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942E4" w14:textId="530D4724" w:rsidR="006E5D65" w:rsidRPr="00644042" w:rsidRDefault="00997F14" w:rsidP="002D3375">
      <w:pPr>
        <w:spacing w:line="240" w:lineRule="auto"/>
        <w:jc w:val="right"/>
        <w:rPr>
          <w:rFonts w:ascii="Corbel" w:hAnsi="Corbel" w:cstheme="minorHAnsi"/>
          <w:bCs/>
          <w:i/>
          <w:sz w:val="24"/>
          <w:szCs w:val="24"/>
        </w:rPr>
      </w:pPr>
      <w:r w:rsidRPr="00644042">
        <w:rPr>
          <w:rFonts w:ascii="Corbel" w:hAnsi="Corbel" w:cstheme="minorHAnsi"/>
          <w:b/>
          <w:bCs/>
          <w:sz w:val="24"/>
          <w:szCs w:val="24"/>
        </w:rPr>
        <w:t xml:space="preserve">   </w:t>
      </w:r>
      <w:r w:rsidR="00CD6897" w:rsidRPr="00644042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644042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644042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644042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644042">
        <w:rPr>
          <w:rFonts w:ascii="Corbel" w:hAnsi="Corbel" w:cstheme="minorHAnsi"/>
          <w:b/>
          <w:bCs/>
          <w:sz w:val="24"/>
          <w:szCs w:val="24"/>
        </w:rPr>
        <w:tab/>
      </w:r>
      <w:r w:rsidR="00D8678B" w:rsidRPr="00644042">
        <w:rPr>
          <w:rFonts w:ascii="Corbel" w:hAnsi="Corbel" w:cstheme="minorHAnsi"/>
          <w:bCs/>
          <w:i/>
          <w:sz w:val="24"/>
          <w:szCs w:val="24"/>
        </w:rPr>
        <w:t xml:space="preserve">Załącznik nr </w:t>
      </w:r>
      <w:r w:rsidR="006F31E2" w:rsidRPr="00644042">
        <w:rPr>
          <w:rFonts w:ascii="Corbel" w:hAnsi="Corbel" w:cstheme="minorHAnsi"/>
          <w:bCs/>
          <w:i/>
          <w:sz w:val="24"/>
          <w:szCs w:val="24"/>
        </w:rPr>
        <w:t>1.5</w:t>
      </w:r>
      <w:r w:rsidR="00D8678B" w:rsidRPr="00644042">
        <w:rPr>
          <w:rFonts w:ascii="Corbel" w:hAnsi="Corbel" w:cstheme="minorHAnsi"/>
          <w:bCs/>
          <w:i/>
          <w:sz w:val="24"/>
          <w:szCs w:val="24"/>
        </w:rPr>
        <w:t xml:space="preserve"> do Zarządzenia</w:t>
      </w:r>
      <w:r w:rsidR="002A22BF" w:rsidRPr="00644042">
        <w:rPr>
          <w:rFonts w:ascii="Corbel" w:hAnsi="Corbel" w:cstheme="minorHAnsi"/>
          <w:bCs/>
          <w:i/>
          <w:sz w:val="24"/>
          <w:szCs w:val="24"/>
        </w:rPr>
        <w:t xml:space="preserve"> Rektora UR </w:t>
      </w:r>
      <w:r w:rsidR="00CD6897" w:rsidRPr="00644042">
        <w:rPr>
          <w:rFonts w:ascii="Corbel" w:hAnsi="Corbel" w:cstheme="minorHAnsi"/>
          <w:bCs/>
          <w:i/>
          <w:sz w:val="24"/>
          <w:szCs w:val="24"/>
        </w:rPr>
        <w:t xml:space="preserve">nr </w:t>
      </w:r>
      <w:r w:rsidR="00B67715" w:rsidRPr="00644042">
        <w:rPr>
          <w:rFonts w:ascii="Corbel" w:hAnsi="Corbel" w:cstheme="minorHAnsi"/>
          <w:bCs/>
          <w:i/>
          <w:sz w:val="24"/>
          <w:szCs w:val="24"/>
        </w:rPr>
        <w:t>7</w:t>
      </w:r>
      <w:r w:rsidR="00F17567" w:rsidRPr="00644042">
        <w:rPr>
          <w:rFonts w:ascii="Corbel" w:hAnsi="Corbel" w:cstheme="minorHAnsi"/>
          <w:bCs/>
          <w:i/>
          <w:sz w:val="24"/>
          <w:szCs w:val="24"/>
        </w:rPr>
        <w:t>/20</w:t>
      </w:r>
      <w:r w:rsidR="00B67715" w:rsidRPr="00644042">
        <w:rPr>
          <w:rFonts w:ascii="Corbel" w:hAnsi="Corbel" w:cstheme="minorHAnsi"/>
          <w:bCs/>
          <w:i/>
          <w:sz w:val="24"/>
          <w:szCs w:val="24"/>
        </w:rPr>
        <w:t>23</w:t>
      </w:r>
    </w:p>
    <w:p w14:paraId="11272CC1" w14:textId="77777777" w:rsidR="009E74E7" w:rsidRPr="00644042" w:rsidRDefault="009E74E7" w:rsidP="002D3375">
      <w:pPr>
        <w:spacing w:line="240" w:lineRule="auto"/>
        <w:jc w:val="right"/>
        <w:rPr>
          <w:rFonts w:ascii="Corbel" w:hAnsi="Corbel" w:cstheme="minorHAnsi"/>
          <w:bCs/>
          <w:i/>
          <w:sz w:val="24"/>
          <w:szCs w:val="24"/>
        </w:rPr>
      </w:pPr>
    </w:p>
    <w:p w14:paraId="4B07FC45" w14:textId="77777777" w:rsidR="0085747A" w:rsidRPr="00644042" w:rsidRDefault="0085747A" w:rsidP="000725AD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644042">
        <w:rPr>
          <w:rFonts w:ascii="Corbel" w:hAnsi="Corbel" w:cstheme="minorHAnsi"/>
          <w:b/>
          <w:smallCaps/>
          <w:sz w:val="24"/>
          <w:szCs w:val="24"/>
        </w:rPr>
        <w:t>SYLABUS</w:t>
      </w:r>
    </w:p>
    <w:p w14:paraId="35E783A3" w14:textId="6C879B1B" w:rsidR="0085747A" w:rsidRPr="00644042" w:rsidRDefault="0071620A" w:rsidP="000725AD">
      <w:pPr>
        <w:spacing w:after="0" w:line="240" w:lineRule="exact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644042">
        <w:rPr>
          <w:rFonts w:ascii="Corbel" w:hAnsi="Corbel" w:cstheme="minorHAnsi"/>
          <w:b/>
          <w:smallCaps/>
          <w:sz w:val="24"/>
          <w:szCs w:val="24"/>
        </w:rPr>
        <w:t>dotyczy cyklu kształcenia</w:t>
      </w:r>
      <w:r w:rsidR="0085747A" w:rsidRPr="00644042">
        <w:rPr>
          <w:rFonts w:ascii="Corbel" w:hAnsi="Corbel" w:cstheme="minorHAnsi"/>
          <w:b/>
          <w:smallCaps/>
          <w:sz w:val="24"/>
          <w:szCs w:val="24"/>
        </w:rPr>
        <w:t xml:space="preserve"> </w:t>
      </w:r>
      <w:r w:rsidR="00875C93" w:rsidRPr="00644042">
        <w:rPr>
          <w:rFonts w:ascii="Corbel" w:hAnsi="Corbel" w:cstheme="minorHAnsi"/>
          <w:b/>
          <w:smallCaps/>
          <w:sz w:val="24"/>
          <w:szCs w:val="24"/>
        </w:rPr>
        <w:t>202</w:t>
      </w:r>
      <w:r w:rsidR="00B67715" w:rsidRPr="00644042">
        <w:rPr>
          <w:rFonts w:ascii="Corbel" w:hAnsi="Corbel" w:cstheme="minorHAnsi"/>
          <w:b/>
          <w:smallCaps/>
          <w:sz w:val="24"/>
          <w:szCs w:val="24"/>
        </w:rPr>
        <w:t>4</w:t>
      </w:r>
      <w:r w:rsidR="00676A10" w:rsidRPr="00644042">
        <w:rPr>
          <w:rFonts w:ascii="Corbel" w:hAnsi="Corbel" w:cstheme="minorHAnsi"/>
          <w:b/>
          <w:smallCaps/>
          <w:sz w:val="24"/>
          <w:szCs w:val="24"/>
        </w:rPr>
        <w:t>-</w:t>
      </w:r>
      <w:r w:rsidR="008F70AB" w:rsidRPr="00644042">
        <w:rPr>
          <w:rFonts w:ascii="Corbel" w:hAnsi="Corbel" w:cstheme="minorHAnsi"/>
          <w:b/>
          <w:smallCaps/>
          <w:sz w:val="24"/>
          <w:szCs w:val="24"/>
        </w:rPr>
        <w:t>20</w:t>
      </w:r>
      <w:r w:rsidR="001F7DC8" w:rsidRPr="00644042">
        <w:rPr>
          <w:rFonts w:ascii="Corbel" w:hAnsi="Corbel" w:cstheme="minorHAnsi"/>
          <w:b/>
          <w:smallCaps/>
          <w:sz w:val="24"/>
          <w:szCs w:val="24"/>
        </w:rPr>
        <w:t>2</w:t>
      </w:r>
      <w:r w:rsidR="00B67715" w:rsidRPr="00644042">
        <w:rPr>
          <w:rFonts w:ascii="Corbel" w:hAnsi="Corbel" w:cstheme="minorHAnsi"/>
          <w:b/>
          <w:smallCaps/>
          <w:sz w:val="24"/>
          <w:szCs w:val="24"/>
        </w:rPr>
        <w:t>9</w:t>
      </w:r>
    </w:p>
    <w:p w14:paraId="6F9B8E61" w14:textId="77777777" w:rsidR="00533B26" w:rsidRPr="00644042" w:rsidRDefault="00533B26" w:rsidP="000725AD">
      <w:pPr>
        <w:spacing w:after="0" w:line="240" w:lineRule="exact"/>
        <w:jc w:val="center"/>
        <w:rPr>
          <w:rFonts w:ascii="Corbel" w:hAnsi="Corbel" w:cstheme="minorHAnsi"/>
          <w:b/>
          <w:smallCaps/>
          <w:sz w:val="24"/>
          <w:szCs w:val="24"/>
        </w:rPr>
      </w:pPr>
    </w:p>
    <w:p w14:paraId="0DB1C674" w14:textId="5E71BC48" w:rsidR="0085747A" w:rsidRPr="00644042" w:rsidRDefault="005A05AE" w:rsidP="000725AD">
      <w:pPr>
        <w:spacing w:after="0" w:line="240" w:lineRule="exact"/>
        <w:jc w:val="center"/>
        <w:rPr>
          <w:rFonts w:ascii="Corbel" w:hAnsi="Corbel" w:cstheme="minorHAnsi"/>
          <w:sz w:val="24"/>
          <w:szCs w:val="24"/>
        </w:rPr>
      </w:pPr>
      <w:r w:rsidRPr="00644042">
        <w:rPr>
          <w:rFonts w:ascii="Corbel" w:hAnsi="Corbel" w:cstheme="minorHAnsi"/>
          <w:sz w:val="24"/>
          <w:szCs w:val="24"/>
        </w:rPr>
        <w:t>Rok akademicki</w:t>
      </w:r>
      <w:r w:rsidR="00445970" w:rsidRPr="00644042">
        <w:rPr>
          <w:rFonts w:ascii="Corbel" w:hAnsi="Corbel" w:cstheme="minorHAnsi"/>
          <w:sz w:val="24"/>
          <w:szCs w:val="24"/>
        </w:rPr>
        <w:t xml:space="preserve"> </w:t>
      </w:r>
      <w:r w:rsidR="008927D9" w:rsidRPr="00644042">
        <w:rPr>
          <w:rFonts w:ascii="Corbel" w:hAnsi="Corbel" w:cstheme="minorHAnsi"/>
          <w:sz w:val="24"/>
          <w:szCs w:val="24"/>
        </w:rPr>
        <w:t>20</w:t>
      </w:r>
      <w:r w:rsidR="007849AE" w:rsidRPr="00644042">
        <w:rPr>
          <w:rFonts w:ascii="Corbel" w:hAnsi="Corbel" w:cstheme="minorHAnsi"/>
          <w:sz w:val="24"/>
          <w:szCs w:val="24"/>
        </w:rPr>
        <w:t>2</w:t>
      </w:r>
      <w:r w:rsidR="00644042">
        <w:rPr>
          <w:rFonts w:ascii="Corbel" w:hAnsi="Corbel" w:cstheme="minorHAnsi"/>
          <w:sz w:val="24"/>
          <w:szCs w:val="24"/>
        </w:rPr>
        <w:t>7</w:t>
      </w:r>
      <w:r w:rsidR="008927D9" w:rsidRPr="00644042">
        <w:rPr>
          <w:rFonts w:ascii="Corbel" w:hAnsi="Corbel" w:cstheme="minorHAnsi"/>
          <w:sz w:val="24"/>
          <w:szCs w:val="24"/>
        </w:rPr>
        <w:t>/202</w:t>
      </w:r>
      <w:r w:rsidR="00644042">
        <w:rPr>
          <w:rFonts w:ascii="Corbel" w:hAnsi="Corbel" w:cstheme="minorHAnsi"/>
          <w:sz w:val="24"/>
          <w:szCs w:val="24"/>
        </w:rPr>
        <w:t>8</w:t>
      </w:r>
    </w:p>
    <w:p w14:paraId="7817197E" w14:textId="77777777" w:rsidR="008927D9" w:rsidRPr="00644042" w:rsidRDefault="008927D9" w:rsidP="008927D9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</w:p>
    <w:p w14:paraId="2939F04F" w14:textId="77777777" w:rsidR="0085747A" w:rsidRPr="00644042" w:rsidRDefault="0071620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644042">
        <w:rPr>
          <w:rFonts w:ascii="Corbel" w:hAnsi="Corbel" w:cstheme="minorHAnsi"/>
          <w:szCs w:val="24"/>
        </w:rPr>
        <w:t xml:space="preserve">1. </w:t>
      </w:r>
      <w:r w:rsidR="0085747A" w:rsidRPr="00644042">
        <w:rPr>
          <w:rFonts w:ascii="Corbel" w:hAnsi="Corbel" w:cstheme="minorHAnsi"/>
          <w:szCs w:val="24"/>
        </w:rPr>
        <w:t xml:space="preserve">Podstawowe </w:t>
      </w:r>
      <w:r w:rsidR="00445970" w:rsidRPr="00644042">
        <w:rPr>
          <w:rFonts w:ascii="Corbel" w:hAnsi="Corbel" w:cstheme="minorHAnsi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31ACC" w:rsidRPr="00644042" w14:paraId="6C555037" w14:textId="77777777" w:rsidTr="008B5F16">
        <w:tc>
          <w:tcPr>
            <w:tcW w:w="2694" w:type="dxa"/>
            <w:vAlign w:val="center"/>
          </w:tcPr>
          <w:p w14:paraId="2EC4D227" w14:textId="77777777" w:rsidR="008B5F16" w:rsidRPr="00644042" w:rsidRDefault="008B5F16" w:rsidP="008B5F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3CBD7C3" w14:textId="729B77FB" w:rsidR="008B5F16" w:rsidRPr="00644042" w:rsidRDefault="008B5F16" w:rsidP="008B5F1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color w:val="auto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bCs/>
                <w:color w:val="auto"/>
                <w:sz w:val="24"/>
                <w:szCs w:val="24"/>
              </w:rPr>
              <w:t>Psychologia twórczości</w:t>
            </w:r>
          </w:p>
        </w:tc>
      </w:tr>
      <w:tr w:rsidR="00531ACC" w:rsidRPr="00644042" w14:paraId="199EFEBA" w14:textId="77777777" w:rsidTr="008B5F16">
        <w:tc>
          <w:tcPr>
            <w:tcW w:w="2694" w:type="dxa"/>
            <w:vAlign w:val="center"/>
          </w:tcPr>
          <w:p w14:paraId="1FF3475E" w14:textId="77777777" w:rsidR="008B5F16" w:rsidRPr="00644042" w:rsidRDefault="008B5F16" w:rsidP="008B5F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797D844" w14:textId="77777777" w:rsidR="008B5F16" w:rsidRPr="00644042" w:rsidRDefault="008B5F16" w:rsidP="008B5F1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</w:p>
        </w:tc>
      </w:tr>
      <w:tr w:rsidR="00531ACC" w:rsidRPr="00644042" w14:paraId="759E1207" w14:textId="77777777" w:rsidTr="008B5F16">
        <w:tc>
          <w:tcPr>
            <w:tcW w:w="2694" w:type="dxa"/>
            <w:vAlign w:val="center"/>
          </w:tcPr>
          <w:p w14:paraId="039EF812" w14:textId="219416D2" w:rsidR="008B5F16" w:rsidRPr="00644042" w:rsidRDefault="008B5F16" w:rsidP="008B5F16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61D26A3" w14:textId="5156D936" w:rsidR="008B5F16" w:rsidRPr="00644042" w:rsidRDefault="008B5F16" w:rsidP="008B5F1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531ACC" w:rsidRPr="00644042" w14:paraId="065DA820" w14:textId="77777777" w:rsidTr="008B5F16">
        <w:tc>
          <w:tcPr>
            <w:tcW w:w="2694" w:type="dxa"/>
            <w:vAlign w:val="center"/>
          </w:tcPr>
          <w:p w14:paraId="4C268CC8" w14:textId="77777777" w:rsidR="008B5F16" w:rsidRPr="00644042" w:rsidRDefault="008B5F16" w:rsidP="008B5F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65B62D" w14:textId="0BD7BE5E" w:rsidR="008B5F16" w:rsidRPr="00644042" w:rsidRDefault="008B5F16" w:rsidP="008B5F1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531ACC" w:rsidRPr="00644042" w14:paraId="754987CA" w14:textId="77777777" w:rsidTr="008B5F16">
        <w:tc>
          <w:tcPr>
            <w:tcW w:w="2694" w:type="dxa"/>
            <w:vAlign w:val="center"/>
          </w:tcPr>
          <w:p w14:paraId="52078E4B" w14:textId="77777777" w:rsidR="008B5F16" w:rsidRPr="00644042" w:rsidRDefault="008B5F16" w:rsidP="008B5F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43D25E" w14:textId="6EAED624" w:rsidR="008B5F16" w:rsidRPr="00644042" w:rsidRDefault="008B5F16" w:rsidP="008B5F1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Psychologia</w:t>
            </w:r>
          </w:p>
        </w:tc>
      </w:tr>
      <w:tr w:rsidR="00531ACC" w:rsidRPr="00644042" w14:paraId="69903717" w14:textId="77777777" w:rsidTr="008B5F16">
        <w:tc>
          <w:tcPr>
            <w:tcW w:w="2694" w:type="dxa"/>
            <w:vAlign w:val="center"/>
          </w:tcPr>
          <w:p w14:paraId="20EB4293" w14:textId="77777777" w:rsidR="008B5F16" w:rsidRPr="00644042" w:rsidRDefault="008B5F16" w:rsidP="008B5F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4401A8" w14:textId="445A138C" w:rsidR="008B5F16" w:rsidRPr="00644042" w:rsidRDefault="008B5F16" w:rsidP="008B5F1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studia jednolite magisterskie</w:t>
            </w:r>
          </w:p>
        </w:tc>
      </w:tr>
      <w:tr w:rsidR="00531ACC" w:rsidRPr="00644042" w14:paraId="7C31AC25" w14:textId="77777777" w:rsidTr="008B5F16">
        <w:tc>
          <w:tcPr>
            <w:tcW w:w="2694" w:type="dxa"/>
            <w:vAlign w:val="center"/>
          </w:tcPr>
          <w:p w14:paraId="5C9E68C3" w14:textId="77777777" w:rsidR="008B5F16" w:rsidRPr="00644042" w:rsidRDefault="008B5F16" w:rsidP="008B5F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43BAAC8" w14:textId="4EACAE10" w:rsidR="008B5F16" w:rsidRPr="00644042" w:rsidRDefault="008B5F16" w:rsidP="008B5F1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531ACC" w:rsidRPr="00644042" w14:paraId="211DAC62" w14:textId="77777777" w:rsidTr="008B5F16">
        <w:tc>
          <w:tcPr>
            <w:tcW w:w="2694" w:type="dxa"/>
            <w:vAlign w:val="center"/>
          </w:tcPr>
          <w:p w14:paraId="18A60A6B" w14:textId="77777777" w:rsidR="008B5F16" w:rsidRPr="00644042" w:rsidRDefault="008B5F16" w:rsidP="008B5F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304F095" w14:textId="519E6B3C" w:rsidR="008B5F16" w:rsidRPr="00644042" w:rsidRDefault="008B5F16" w:rsidP="008B5F1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531ACC" w:rsidRPr="00644042" w14:paraId="2A9BE04C" w14:textId="77777777" w:rsidTr="008B5F16">
        <w:tc>
          <w:tcPr>
            <w:tcW w:w="2694" w:type="dxa"/>
            <w:vAlign w:val="center"/>
          </w:tcPr>
          <w:p w14:paraId="0A6AE154" w14:textId="77777777" w:rsidR="008B5F16" w:rsidRPr="00644042" w:rsidRDefault="008B5F16" w:rsidP="008B5F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C76E5F7" w14:textId="027CEC29" w:rsidR="008B5F16" w:rsidRPr="00644042" w:rsidRDefault="008B5F16" w:rsidP="008B5F1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IV</w:t>
            </w:r>
            <w:r w:rsidR="00531ACC" w:rsidRPr="00644042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 </w:t>
            </w:r>
            <w:r w:rsidRPr="00644042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rok, semestr 8</w:t>
            </w:r>
          </w:p>
        </w:tc>
      </w:tr>
      <w:tr w:rsidR="00531ACC" w:rsidRPr="00644042" w14:paraId="2DB301B7" w14:textId="77777777" w:rsidTr="008B5F16">
        <w:tc>
          <w:tcPr>
            <w:tcW w:w="2694" w:type="dxa"/>
            <w:vAlign w:val="center"/>
          </w:tcPr>
          <w:p w14:paraId="38F89D13" w14:textId="77777777" w:rsidR="008B5F16" w:rsidRPr="00644042" w:rsidRDefault="008B5F16" w:rsidP="008B5F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D778EE" w14:textId="1278B932" w:rsidR="008B5F16" w:rsidRPr="00644042" w:rsidRDefault="008B5F16" w:rsidP="008B5F1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przedmiot kształcenia kierunkowego</w:t>
            </w:r>
          </w:p>
        </w:tc>
      </w:tr>
      <w:tr w:rsidR="00531ACC" w:rsidRPr="00644042" w14:paraId="7C50DDEF" w14:textId="77777777" w:rsidTr="008B5F16">
        <w:tc>
          <w:tcPr>
            <w:tcW w:w="2694" w:type="dxa"/>
            <w:vAlign w:val="center"/>
          </w:tcPr>
          <w:p w14:paraId="475595D5" w14:textId="77777777" w:rsidR="008B5F16" w:rsidRPr="00644042" w:rsidRDefault="008B5F16" w:rsidP="008B5F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028CD44" w14:textId="3C6573AE" w:rsidR="008B5F16" w:rsidRPr="00644042" w:rsidRDefault="008B5F16" w:rsidP="008B5F1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531ACC" w:rsidRPr="00644042" w14:paraId="376954C3" w14:textId="77777777" w:rsidTr="008B5F16">
        <w:tc>
          <w:tcPr>
            <w:tcW w:w="2694" w:type="dxa"/>
            <w:vAlign w:val="center"/>
          </w:tcPr>
          <w:p w14:paraId="455F17B4" w14:textId="77777777" w:rsidR="008B5F16" w:rsidRPr="00644042" w:rsidRDefault="008B5F16" w:rsidP="008B5F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E27F6A5" w14:textId="1B139CC0" w:rsidR="008B5F16" w:rsidRPr="00644042" w:rsidRDefault="008B5F16" w:rsidP="008B5F1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dr hab. Andrzej Łukasik, prof. UR</w:t>
            </w:r>
          </w:p>
        </w:tc>
      </w:tr>
      <w:tr w:rsidR="00531ACC" w:rsidRPr="00644042" w14:paraId="7D70EB2A" w14:textId="77777777" w:rsidTr="008B5F16">
        <w:tc>
          <w:tcPr>
            <w:tcW w:w="2694" w:type="dxa"/>
            <w:vAlign w:val="center"/>
          </w:tcPr>
          <w:p w14:paraId="5EE57F99" w14:textId="77777777" w:rsidR="008B5F16" w:rsidRPr="00644042" w:rsidRDefault="008B5F16" w:rsidP="008B5F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47EAD5E" w14:textId="5A71309D" w:rsidR="008B5F16" w:rsidRPr="00644042" w:rsidRDefault="008B5F16" w:rsidP="008B5F1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bCs/>
                <w:color w:val="auto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dr hab. Andrzej Łukasik, prof. UR</w:t>
            </w:r>
          </w:p>
        </w:tc>
      </w:tr>
    </w:tbl>
    <w:p w14:paraId="6FFA9E8B" w14:textId="77777777" w:rsidR="0085747A" w:rsidRPr="0064404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644042">
        <w:rPr>
          <w:rFonts w:ascii="Corbel" w:hAnsi="Corbel" w:cstheme="minorHAnsi"/>
          <w:sz w:val="24"/>
          <w:szCs w:val="24"/>
        </w:rPr>
        <w:t xml:space="preserve">* </w:t>
      </w:r>
      <w:r w:rsidRPr="00644042">
        <w:rPr>
          <w:rFonts w:ascii="Corbel" w:hAnsi="Corbel" w:cstheme="minorHAnsi"/>
          <w:i/>
          <w:sz w:val="24"/>
          <w:szCs w:val="24"/>
        </w:rPr>
        <w:t>-</w:t>
      </w:r>
      <w:r w:rsidR="00B90885" w:rsidRPr="00644042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="00B90885" w:rsidRPr="00644042">
        <w:rPr>
          <w:rFonts w:ascii="Corbel" w:hAnsi="Corbel" w:cstheme="minorHAnsi"/>
          <w:b w:val="0"/>
          <w:sz w:val="24"/>
          <w:szCs w:val="24"/>
        </w:rPr>
        <w:t>e,</w:t>
      </w:r>
      <w:r w:rsidRPr="00644042">
        <w:rPr>
          <w:rFonts w:ascii="Corbel" w:hAnsi="Corbel" w:cstheme="minorHAnsi"/>
          <w:i/>
          <w:sz w:val="24"/>
          <w:szCs w:val="24"/>
        </w:rPr>
        <w:t xml:space="preserve"> </w:t>
      </w:r>
      <w:r w:rsidRPr="00644042">
        <w:rPr>
          <w:rFonts w:ascii="Corbel" w:hAnsi="Corbel" w:cstheme="minorHAnsi"/>
          <w:b w:val="0"/>
          <w:i/>
          <w:sz w:val="24"/>
          <w:szCs w:val="24"/>
        </w:rPr>
        <w:t xml:space="preserve">zgodnie z ustaleniami </w:t>
      </w:r>
      <w:r w:rsidR="00B90885" w:rsidRPr="00644042">
        <w:rPr>
          <w:rFonts w:ascii="Corbel" w:hAnsi="Corbel" w:cstheme="minorHAnsi"/>
          <w:b w:val="0"/>
          <w:i/>
          <w:sz w:val="24"/>
          <w:szCs w:val="24"/>
        </w:rPr>
        <w:t>w Jednostce</w:t>
      </w:r>
    </w:p>
    <w:p w14:paraId="7CA13719" w14:textId="77777777" w:rsidR="00923D7D" w:rsidRPr="00644042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p w14:paraId="4FCBBCFB" w14:textId="77777777" w:rsidR="0085747A" w:rsidRPr="00644042" w:rsidRDefault="0085747A" w:rsidP="009C54AE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644042">
        <w:rPr>
          <w:rFonts w:ascii="Corbel" w:hAnsi="Corbel" w:cstheme="minorHAnsi"/>
          <w:sz w:val="24"/>
          <w:szCs w:val="24"/>
        </w:rPr>
        <w:t>1.</w:t>
      </w:r>
      <w:r w:rsidR="00E22FBC" w:rsidRPr="00644042">
        <w:rPr>
          <w:rFonts w:ascii="Corbel" w:hAnsi="Corbel" w:cstheme="minorHAnsi"/>
          <w:sz w:val="24"/>
          <w:szCs w:val="24"/>
        </w:rPr>
        <w:t>1</w:t>
      </w:r>
      <w:r w:rsidRPr="00644042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14:paraId="561DCF9C" w14:textId="77777777" w:rsidR="00923D7D" w:rsidRPr="00644042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00"/>
        <w:gridCol w:w="769"/>
        <w:gridCol w:w="851"/>
        <w:gridCol w:w="786"/>
        <w:gridCol w:w="812"/>
        <w:gridCol w:w="737"/>
        <w:gridCol w:w="935"/>
        <w:gridCol w:w="1344"/>
        <w:gridCol w:w="1444"/>
      </w:tblGrid>
      <w:tr w:rsidR="00531ACC" w:rsidRPr="00644042" w14:paraId="1CDF9921" w14:textId="77777777" w:rsidTr="008B5F16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7920" w14:textId="77777777" w:rsidR="00015B8F" w:rsidRPr="006440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644042">
              <w:rPr>
                <w:rFonts w:ascii="Corbel" w:hAnsi="Corbel" w:cstheme="minorHAnsi"/>
                <w:szCs w:val="24"/>
              </w:rPr>
              <w:t>Semestr</w:t>
            </w:r>
          </w:p>
          <w:p w14:paraId="69DD9837" w14:textId="77777777" w:rsidR="00015B8F" w:rsidRPr="0064404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644042">
              <w:rPr>
                <w:rFonts w:ascii="Corbel" w:hAnsi="Corbel" w:cstheme="minorHAnsi"/>
                <w:szCs w:val="24"/>
              </w:rPr>
              <w:t>(</w:t>
            </w:r>
            <w:r w:rsidR="00363F78" w:rsidRPr="00644042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55CC7" w14:textId="77777777" w:rsidR="00015B8F" w:rsidRPr="006440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644042">
              <w:rPr>
                <w:rFonts w:ascii="Corbel" w:hAnsi="Corbel" w:cstheme="minorHAnsi"/>
                <w:szCs w:val="24"/>
              </w:rPr>
              <w:t>Wykł.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4697" w14:textId="77777777" w:rsidR="00015B8F" w:rsidRPr="006440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644042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1D1EC" w14:textId="77777777" w:rsidR="00015B8F" w:rsidRPr="006440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644042">
              <w:rPr>
                <w:rFonts w:ascii="Corbel" w:hAnsi="Corbel" w:cstheme="minorHAnsi"/>
                <w:szCs w:val="24"/>
              </w:rPr>
              <w:t>Konw.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EEDA7" w14:textId="77777777" w:rsidR="00015B8F" w:rsidRPr="006440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644042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EBDF" w14:textId="77777777" w:rsidR="00015B8F" w:rsidRPr="006440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644042">
              <w:rPr>
                <w:rFonts w:ascii="Corbel" w:hAnsi="Corbel" w:cstheme="minorHAnsi"/>
                <w:szCs w:val="24"/>
              </w:rPr>
              <w:t>Sem.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89970" w14:textId="77777777" w:rsidR="00015B8F" w:rsidRPr="006440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644042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325D7" w14:textId="77777777" w:rsidR="00015B8F" w:rsidRPr="006440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644042">
              <w:rPr>
                <w:rFonts w:ascii="Corbel" w:hAnsi="Corbel" w:cstheme="minorHAnsi"/>
                <w:szCs w:val="24"/>
              </w:rPr>
              <w:t>Prakt.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FA63D" w14:textId="77777777" w:rsidR="00015B8F" w:rsidRPr="006440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644042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932D3" w14:textId="77777777" w:rsidR="00015B8F" w:rsidRPr="006440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Cs/>
                <w:szCs w:val="24"/>
              </w:rPr>
            </w:pPr>
            <w:r w:rsidRPr="00644042">
              <w:rPr>
                <w:rFonts w:ascii="Corbel" w:hAnsi="Corbel" w:cstheme="minorHAnsi"/>
                <w:bCs/>
                <w:szCs w:val="24"/>
              </w:rPr>
              <w:t>Liczba pkt</w:t>
            </w:r>
            <w:r w:rsidR="00B90885" w:rsidRPr="00644042">
              <w:rPr>
                <w:rFonts w:ascii="Corbel" w:hAnsi="Corbel" w:cstheme="minorHAnsi"/>
                <w:bCs/>
                <w:szCs w:val="24"/>
              </w:rPr>
              <w:t>.</w:t>
            </w:r>
            <w:r w:rsidRPr="00644042">
              <w:rPr>
                <w:rFonts w:ascii="Corbel" w:hAnsi="Corbel" w:cstheme="minorHAnsi"/>
                <w:bCs/>
                <w:szCs w:val="24"/>
              </w:rPr>
              <w:t xml:space="preserve"> ECTS</w:t>
            </w:r>
          </w:p>
        </w:tc>
      </w:tr>
      <w:tr w:rsidR="00531ACC" w:rsidRPr="00644042" w14:paraId="6D3081D3" w14:textId="77777777" w:rsidTr="008B5F16">
        <w:trPr>
          <w:trHeight w:val="453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23D9C" w14:textId="516A044C" w:rsidR="008B5F16" w:rsidRPr="00644042" w:rsidRDefault="008B5F16" w:rsidP="008B5F1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7378" w14:textId="3C05799A" w:rsidR="008B5F16" w:rsidRPr="00644042" w:rsidRDefault="008B5F16" w:rsidP="008B5F1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15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4AEB7" w14:textId="3916D765" w:rsidR="008B5F16" w:rsidRPr="00644042" w:rsidRDefault="008B5F16" w:rsidP="008B5F1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8084" w14:textId="77777777" w:rsidR="008B5F16" w:rsidRPr="00644042" w:rsidRDefault="008B5F16" w:rsidP="008B5F1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2037" w14:textId="77777777" w:rsidR="008B5F16" w:rsidRPr="00644042" w:rsidRDefault="008B5F16" w:rsidP="008B5F1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DD22" w14:textId="77777777" w:rsidR="008B5F16" w:rsidRPr="00644042" w:rsidRDefault="008B5F16" w:rsidP="008B5F1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448F" w14:textId="77777777" w:rsidR="008B5F16" w:rsidRPr="00644042" w:rsidRDefault="008B5F16" w:rsidP="008B5F1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E84F" w14:textId="77777777" w:rsidR="008B5F16" w:rsidRPr="00644042" w:rsidRDefault="008B5F16" w:rsidP="008B5F1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E7AE" w14:textId="77777777" w:rsidR="008B5F16" w:rsidRPr="00644042" w:rsidRDefault="008B5F16" w:rsidP="008B5F1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D4E7" w14:textId="3563224F" w:rsidR="008B5F16" w:rsidRPr="00644042" w:rsidRDefault="008B5F16" w:rsidP="008B5F1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</w:tr>
    </w:tbl>
    <w:p w14:paraId="32B8791C" w14:textId="77777777" w:rsidR="00923D7D" w:rsidRPr="00644042" w:rsidRDefault="00923D7D" w:rsidP="009C54AE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6A0B07E7" w14:textId="77777777" w:rsidR="00923D7D" w:rsidRPr="00644042" w:rsidRDefault="00923D7D" w:rsidP="009C54AE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443B15DD" w14:textId="77777777" w:rsidR="0085747A" w:rsidRPr="0064404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644042">
        <w:rPr>
          <w:rFonts w:ascii="Corbel" w:hAnsi="Corbel" w:cstheme="minorHAnsi"/>
          <w:smallCaps w:val="0"/>
          <w:szCs w:val="24"/>
        </w:rPr>
        <w:t>1.</w:t>
      </w:r>
      <w:r w:rsidR="00E22FBC" w:rsidRPr="00644042">
        <w:rPr>
          <w:rFonts w:ascii="Corbel" w:hAnsi="Corbel" w:cstheme="minorHAnsi"/>
          <w:smallCaps w:val="0"/>
          <w:szCs w:val="24"/>
        </w:rPr>
        <w:t>2</w:t>
      </w:r>
      <w:r w:rsidR="00F83B28" w:rsidRPr="00644042">
        <w:rPr>
          <w:rFonts w:ascii="Corbel" w:hAnsi="Corbel" w:cstheme="minorHAnsi"/>
          <w:smallCaps w:val="0"/>
          <w:szCs w:val="24"/>
        </w:rPr>
        <w:t>.</w:t>
      </w:r>
      <w:r w:rsidR="00F83B28" w:rsidRPr="00644042">
        <w:rPr>
          <w:rFonts w:ascii="Corbel" w:hAnsi="Corbel" w:cstheme="minorHAnsi"/>
          <w:smallCaps w:val="0"/>
          <w:szCs w:val="24"/>
        </w:rPr>
        <w:tab/>
      </w:r>
      <w:r w:rsidRPr="00644042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14:paraId="29C29D2C" w14:textId="77777777" w:rsidR="0085747A" w:rsidRPr="00644042" w:rsidRDefault="003F71AE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  <w:u w:val="single"/>
        </w:rPr>
      </w:pPr>
      <w:r w:rsidRPr="00644042">
        <w:rPr>
          <w:rFonts w:ascii="Corbel" w:eastAsia="MS Gothic" w:hAnsi="Corbel" w:cstheme="minorHAnsi"/>
          <w:b w:val="0"/>
          <w:szCs w:val="24"/>
          <w:u w:val="single"/>
        </w:rPr>
        <w:t>X</w:t>
      </w:r>
      <w:r w:rsidR="0085747A" w:rsidRPr="00644042">
        <w:rPr>
          <w:rFonts w:ascii="Corbel" w:hAnsi="Corbel" w:cstheme="minorHAnsi"/>
          <w:b w:val="0"/>
          <w:smallCaps w:val="0"/>
          <w:szCs w:val="24"/>
          <w:u w:val="single"/>
        </w:rPr>
        <w:t xml:space="preserve"> zajęcia w formie tradycyjnej </w:t>
      </w:r>
    </w:p>
    <w:p w14:paraId="2A146B51" w14:textId="77777777" w:rsidR="0085747A" w:rsidRPr="00644042" w:rsidRDefault="0085747A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644042">
        <w:rPr>
          <w:rFonts w:ascii="Segoe UI Symbol" w:eastAsia="MS Gothic" w:hAnsi="Segoe UI Symbol" w:cs="Segoe UI Symbol"/>
          <w:b w:val="0"/>
          <w:szCs w:val="24"/>
        </w:rPr>
        <w:t>☐</w:t>
      </w:r>
      <w:r w:rsidRPr="00644042">
        <w:rPr>
          <w:rFonts w:ascii="Corbel" w:hAnsi="Corbel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65BD18" w14:textId="77777777" w:rsidR="0085747A" w:rsidRPr="00644042" w:rsidRDefault="0085747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14:paraId="684F1451" w14:textId="66C091B1" w:rsidR="009C54AE" w:rsidRPr="00644042" w:rsidRDefault="00E22FBC" w:rsidP="00604F4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zCs w:val="24"/>
        </w:rPr>
      </w:pPr>
      <w:r w:rsidRPr="00644042">
        <w:rPr>
          <w:rFonts w:ascii="Corbel" w:hAnsi="Corbel" w:cstheme="minorHAnsi"/>
          <w:smallCaps w:val="0"/>
          <w:szCs w:val="24"/>
        </w:rPr>
        <w:t xml:space="preserve">1.3 </w:t>
      </w:r>
      <w:r w:rsidR="00F83B28" w:rsidRPr="00644042">
        <w:rPr>
          <w:rFonts w:ascii="Corbel" w:hAnsi="Corbel" w:cstheme="minorHAnsi"/>
          <w:smallCaps w:val="0"/>
          <w:szCs w:val="24"/>
        </w:rPr>
        <w:tab/>
      </w:r>
      <w:r w:rsidRPr="00644042">
        <w:rPr>
          <w:rFonts w:ascii="Corbel" w:hAnsi="Corbel" w:cstheme="minorHAnsi"/>
          <w:smallCaps w:val="0"/>
          <w:szCs w:val="24"/>
        </w:rPr>
        <w:t>For</w:t>
      </w:r>
      <w:r w:rsidR="00445970" w:rsidRPr="00644042">
        <w:rPr>
          <w:rFonts w:ascii="Corbel" w:hAnsi="Corbel" w:cstheme="minorHAnsi"/>
          <w:smallCaps w:val="0"/>
          <w:szCs w:val="24"/>
        </w:rPr>
        <w:t xml:space="preserve">ma zaliczenia przedmiotu </w:t>
      </w:r>
      <w:r w:rsidR="009E74E7" w:rsidRPr="00644042">
        <w:rPr>
          <w:rFonts w:ascii="Corbel" w:hAnsi="Corbel" w:cstheme="minorHAnsi"/>
          <w:smallCaps w:val="0"/>
          <w:szCs w:val="24"/>
        </w:rPr>
        <w:t>(z toku):</w:t>
      </w:r>
      <w:r w:rsidR="009E74E7" w:rsidRPr="00644042">
        <w:rPr>
          <w:rFonts w:ascii="Corbel" w:hAnsi="Corbel" w:cstheme="minorHAnsi"/>
          <w:b w:val="0"/>
          <w:smallCaps w:val="0"/>
          <w:szCs w:val="24"/>
        </w:rPr>
        <w:t xml:space="preserve"> </w:t>
      </w:r>
      <w:r w:rsidR="00604F45" w:rsidRPr="00644042">
        <w:rPr>
          <w:rFonts w:ascii="Corbel" w:hAnsi="Corbel" w:cstheme="minorHAnsi"/>
          <w:b w:val="0"/>
          <w:smallCaps w:val="0"/>
          <w:szCs w:val="24"/>
        </w:rPr>
        <w:t xml:space="preserve">Zaliczenie z oceną </w:t>
      </w:r>
    </w:p>
    <w:p w14:paraId="3CCB587E" w14:textId="77777777" w:rsidR="00E960BB" w:rsidRPr="00644042" w:rsidRDefault="00E960BB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600EB748" w14:textId="77777777" w:rsidR="00E960BB" w:rsidRPr="00644042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644042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44042" w14:paraId="3ACBBF9A" w14:textId="77777777" w:rsidTr="00745302">
        <w:tc>
          <w:tcPr>
            <w:tcW w:w="9670" w:type="dxa"/>
          </w:tcPr>
          <w:p w14:paraId="4A97C0C9" w14:textId="4C2E5781" w:rsidR="0085747A" w:rsidRPr="00644042" w:rsidRDefault="008B5F16" w:rsidP="00352A9B">
            <w:pPr>
              <w:spacing w:after="0"/>
              <w:jc w:val="both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Wiedza z psychologii obejmująca wiedzę z zakresu psychologii poznawczej, emocji i motywacji oraz społecznej</w:t>
            </w:r>
          </w:p>
        </w:tc>
      </w:tr>
    </w:tbl>
    <w:p w14:paraId="358255F5" w14:textId="77777777" w:rsidR="00153C41" w:rsidRPr="00644042" w:rsidRDefault="00153C41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642857C4" w14:textId="168FC093" w:rsidR="0085747A" w:rsidRPr="00644042" w:rsidRDefault="0071620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644042">
        <w:rPr>
          <w:rFonts w:ascii="Corbel" w:hAnsi="Corbel" w:cstheme="minorHAnsi"/>
          <w:szCs w:val="24"/>
        </w:rPr>
        <w:t>3.</w:t>
      </w:r>
      <w:r w:rsidR="0085747A" w:rsidRPr="00644042">
        <w:rPr>
          <w:rFonts w:ascii="Corbel" w:hAnsi="Corbel" w:cstheme="minorHAnsi"/>
          <w:szCs w:val="24"/>
        </w:rPr>
        <w:t xml:space="preserve"> </w:t>
      </w:r>
      <w:r w:rsidR="00A84C85" w:rsidRPr="00644042">
        <w:rPr>
          <w:rFonts w:ascii="Corbel" w:hAnsi="Corbel" w:cstheme="minorHAnsi"/>
          <w:szCs w:val="24"/>
        </w:rPr>
        <w:t>cele, efekty uczenia się</w:t>
      </w:r>
      <w:r w:rsidR="0085747A" w:rsidRPr="00644042">
        <w:rPr>
          <w:rFonts w:ascii="Corbel" w:hAnsi="Corbel" w:cstheme="minorHAnsi"/>
          <w:szCs w:val="24"/>
        </w:rPr>
        <w:t>, treści Programowe i stosowane metody Dydaktyczne</w:t>
      </w:r>
    </w:p>
    <w:p w14:paraId="7ABBEA25" w14:textId="77777777" w:rsidR="0085747A" w:rsidRPr="00644042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16127585" w14:textId="77777777" w:rsidR="0085747A" w:rsidRPr="00644042" w:rsidRDefault="0071620A" w:rsidP="009C54AE">
      <w:pPr>
        <w:pStyle w:val="Podpunkty"/>
        <w:rPr>
          <w:rFonts w:ascii="Corbel" w:hAnsi="Corbel" w:cstheme="minorHAnsi"/>
          <w:sz w:val="24"/>
          <w:szCs w:val="24"/>
        </w:rPr>
      </w:pPr>
      <w:r w:rsidRPr="00644042">
        <w:rPr>
          <w:rFonts w:ascii="Corbel" w:hAnsi="Corbel" w:cstheme="minorHAnsi"/>
          <w:sz w:val="24"/>
          <w:szCs w:val="24"/>
        </w:rPr>
        <w:t xml:space="preserve">3.1 </w:t>
      </w:r>
      <w:r w:rsidR="00C05F44" w:rsidRPr="00644042">
        <w:rPr>
          <w:rFonts w:ascii="Corbel" w:hAnsi="Corbel" w:cstheme="minorHAnsi"/>
          <w:sz w:val="24"/>
          <w:szCs w:val="24"/>
        </w:rPr>
        <w:t>Cele przedmiotu</w:t>
      </w:r>
    </w:p>
    <w:p w14:paraId="5D332E54" w14:textId="77777777" w:rsidR="00D35B76" w:rsidRPr="00644042" w:rsidRDefault="00D35B76" w:rsidP="009C54AE">
      <w:pPr>
        <w:pStyle w:val="Podpunkty"/>
        <w:rPr>
          <w:rFonts w:ascii="Corbel" w:hAnsi="Corbel" w:cstheme="minorHAnsi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956"/>
      </w:tblGrid>
      <w:tr w:rsidR="00531ACC" w:rsidRPr="00644042" w14:paraId="4894C0CA" w14:textId="77777777" w:rsidTr="008B5F16">
        <w:tc>
          <w:tcPr>
            <w:tcW w:w="672" w:type="dxa"/>
            <w:vAlign w:val="center"/>
          </w:tcPr>
          <w:p w14:paraId="0F854381" w14:textId="77777777" w:rsidR="008B5F16" w:rsidRPr="00644042" w:rsidRDefault="008B5F16" w:rsidP="008B5F16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  <w:vAlign w:val="center"/>
          </w:tcPr>
          <w:p w14:paraId="58A9DCF5" w14:textId="77C037AC" w:rsidR="008B5F16" w:rsidRPr="00644042" w:rsidRDefault="008B5F16" w:rsidP="008B5F16">
            <w:p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Dostarczanie terminologii i wiedzy teoretycznej z zakresu psychologii twórczości.</w:t>
            </w:r>
          </w:p>
        </w:tc>
      </w:tr>
      <w:tr w:rsidR="00531ACC" w:rsidRPr="00644042" w14:paraId="56CCB34A" w14:textId="77777777" w:rsidTr="008B5F16">
        <w:tc>
          <w:tcPr>
            <w:tcW w:w="672" w:type="dxa"/>
            <w:vAlign w:val="center"/>
          </w:tcPr>
          <w:p w14:paraId="0DB4F242" w14:textId="77777777" w:rsidR="008B5F16" w:rsidRPr="00644042" w:rsidRDefault="008B5F16" w:rsidP="008B5F1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956" w:type="dxa"/>
            <w:vAlign w:val="center"/>
          </w:tcPr>
          <w:p w14:paraId="01FEC922" w14:textId="2424BF37" w:rsidR="008B5F16" w:rsidRPr="00644042" w:rsidRDefault="008B5F16" w:rsidP="008B5F16">
            <w:p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Zapoznanie ze złożonością mechanizmów twórczości i różnorodnością koncepcji kreatywności.</w:t>
            </w:r>
          </w:p>
        </w:tc>
      </w:tr>
      <w:tr w:rsidR="00531ACC" w:rsidRPr="00644042" w14:paraId="08577DEC" w14:textId="77777777" w:rsidTr="008B5F16">
        <w:tc>
          <w:tcPr>
            <w:tcW w:w="672" w:type="dxa"/>
            <w:vAlign w:val="center"/>
          </w:tcPr>
          <w:p w14:paraId="06070AD5" w14:textId="77777777" w:rsidR="008B5F16" w:rsidRPr="00644042" w:rsidRDefault="008B5F16" w:rsidP="008B5F16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vAlign w:val="center"/>
          </w:tcPr>
          <w:p w14:paraId="385879A1" w14:textId="30C87307" w:rsidR="008B5F16" w:rsidRPr="00644042" w:rsidRDefault="008B5F16" w:rsidP="008B5F16">
            <w:p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Uwrażliwienie na twórczość jako aktywność społecznie pożądaną.</w:t>
            </w:r>
          </w:p>
        </w:tc>
      </w:tr>
      <w:tr w:rsidR="00531ACC" w:rsidRPr="00644042" w14:paraId="12D65A98" w14:textId="77777777" w:rsidTr="008B5F16">
        <w:tc>
          <w:tcPr>
            <w:tcW w:w="672" w:type="dxa"/>
            <w:vAlign w:val="center"/>
          </w:tcPr>
          <w:p w14:paraId="1F8682E7" w14:textId="77777777" w:rsidR="008B5F16" w:rsidRPr="00644042" w:rsidRDefault="008B5F16" w:rsidP="008B5F16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z w:val="24"/>
                <w:szCs w:val="24"/>
              </w:rPr>
              <w:t>C4</w:t>
            </w:r>
          </w:p>
        </w:tc>
        <w:tc>
          <w:tcPr>
            <w:tcW w:w="8956" w:type="dxa"/>
            <w:vAlign w:val="center"/>
          </w:tcPr>
          <w:p w14:paraId="48EF0C84" w14:textId="14F1A96A" w:rsidR="008B5F16" w:rsidRPr="00644042" w:rsidRDefault="008B5F16" w:rsidP="008B5F16">
            <w:pPr>
              <w:pStyle w:val="Podpunkty"/>
              <w:spacing w:before="40" w:after="40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z w:val="24"/>
                <w:szCs w:val="24"/>
              </w:rPr>
              <w:t>Zapoznanie z wybranymi technikami badania twórczości.</w:t>
            </w:r>
          </w:p>
        </w:tc>
      </w:tr>
      <w:tr w:rsidR="00531ACC" w:rsidRPr="00644042" w14:paraId="7F05D784" w14:textId="77777777" w:rsidTr="008B5F16">
        <w:tc>
          <w:tcPr>
            <w:tcW w:w="672" w:type="dxa"/>
            <w:vAlign w:val="center"/>
          </w:tcPr>
          <w:p w14:paraId="2458B327" w14:textId="2336F723" w:rsidR="008B5F16" w:rsidRPr="00644042" w:rsidRDefault="008B5F16" w:rsidP="008B5F16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z w:val="24"/>
                <w:szCs w:val="24"/>
              </w:rPr>
              <w:t>C5</w:t>
            </w:r>
          </w:p>
        </w:tc>
        <w:tc>
          <w:tcPr>
            <w:tcW w:w="8956" w:type="dxa"/>
            <w:vAlign w:val="center"/>
          </w:tcPr>
          <w:p w14:paraId="79DD96B0" w14:textId="1E29EBC6" w:rsidR="008B5F16" w:rsidRPr="00644042" w:rsidRDefault="008B5F16" w:rsidP="008B5F16">
            <w:pPr>
              <w:pStyle w:val="Podpunkty"/>
              <w:spacing w:before="40" w:after="40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z w:val="24"/>
                <w:szCs w:val="24"/>
              </w:rPr>
              <w:t>Stymulowanie i rozwój wrażliwości na różnorodność wzorców zachowań ludzkich.</w:t>
            </w:r>
          </w:p>
        </w:tc>
      </w:tr>
      <w:tr w:rsidR="00531ACC" w:rsidRPr="00644042" w14:paraId="6AAD5627" w14:textId="77777777" w:rsidTr="008B5F16">
        <w:tc>
          <w:tcPr>
            <w:tcW w:w="672" w:type="dxa"/>
            <w:vAlign w:val="center"/>
          </w:tcPr>
          <w:p w14:paraId="54C53A31" w14:textId="20D0E267" w:rsidR="008B5F16" w:rsidRPr="00644042" w:rsidRDefault="008B5F16" w:rsidP="008B5F16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z w:val="24"/>
                <w:szCs w:val="24"/>
              </w:rPr>
              <w:t>C6</w:t>
            </w:r>
          </w:p>
        </w:tc>
        <w:tc>
          <w:tcPr>
            <w:tcW w:w="8956" w:type="dxa"/>
            <w:vAlign w:val="center"/>
          </w:tcPr>
          <w:p w14:paraId="2D565E04" w14:textId="16CEF52E" w:rsidR="008B5F16" w:rsidRPr="00644042" w:rsidRDefault="008B5F16" w:rsidP="008B5F16">
            <w:pPr>
              <w:pStyle w:val="Podpunkty"/>
              <w:spacing w:before="40" w:after="40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z w:val="24"/>
                <w:szCs w:val="24"/>
              </w:rPr>
              <w:t>Budowanie kompetencji zawodowych studenta oraz jego warsztatu pracy.</w:t>
            </w:r>
          </w:p>
        </w:tc>
      </w:tr>
    </w:tbl>
    <w:p w14:paraId="33CEF8A8" w14:textId="77777777" w:rsidR="00D35B76" w:rsidRPr="00644042" w:rsidRDefault="00D35B76" w:rsidP="009C54AE">
      <w:pPr>
        <w:pStyle w:val="Podpunkty"/>
        <w:rPr>
          <w:rFonts w:ascii="Corbel" w:hAnsi="Corbel" w:cstheme="minorHAnsi"/>
          <w:sz w:val="24"/>
          <w:szCs w:val="24"/>
        </w:rPr>
      </w:pPr>
    </w:p>
    <w:p w14:paraId="262624B7" w14:textId="77777777" w:rsidR="001132F3" w:rsidRPr="00644042" w:rsidRDefault="001132F3" w:rsidP="001132F3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644042">
        <w:rPr>
          <w:rFonts w:ascii="Corbel" w:hAnsi="Corbel" w:cstheme="minorHAnsi"/>
          <w:b/>
          <w:sz w:val="24"/>
          <w:szCs w:val="24"/>
        </w:rPr>
        <w:t>3.2 Efekty uczenia się dla przedmiotu</w:t>
      </w:r>
      <w:r w:rsidRPr="00644042">
        <w:rPr>
          <w:rFonts w:ascii="Corbel" w:hAnsi="Corbel" w:cstheme="minorHAnsi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531ACC" w:rsidRPr="00644042" w14:paraId="58F7B4F6" w14:textId="77777777" w:rsidTr="00087B37">
        <w:tc>
          <w:tcPr>
            <w:tcW w:w="1680" w:type="dxa"/>
            <w:vAlign w:val="center"/>
          </w:tcPr>
          <w:p w14:paraId="75675152" w14:textId="77777777" w:rsidR="00D84389" w:rsidRPr="00644042" w:rsidRDefault="00D84389" w:rsidP="001E32E3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smallCaps w:val="0"/>
                <w:szCs w:val="24"/>
              </w:rPr>
              <w:t>EK</w:t>
            </w: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17A7B07A" w14:textId="77777777" w:rsidR="00D84389" w:rsidRPr="00644042" w:rsidRDefault="00D84389" w:rsidP="001E32E3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1729EB33" w14:textId="77777777" w:rsidR="00D84389" w:rsidRPr="00644042" w:rsidRDefault="00D84389" w:rsidP="001E32E3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3E30C3D1" w14:textId="77777777" w:rsidR="00D84389" w:rsidRPr="00644042" w:rsidRDefault="00D84389" w:rsidP="001E32E3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6FD4FCEB" w14:textId="77777777" w:rsidR="00D84389" w:rsidRPr="00644042" w:rsidRDefault="00D84389" w:rsidP="001E32E3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Pr="00644042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531ACC" w:rsidRPr="00644042" w14:paraId="49610157" w14:textId="77777777" w:rsidTr="00087B37">
        <w:tc>
          <w:tcPr>
            <w:tcW w:w="1680" w:type="dxa"/>
          </w:tcPr>
          <w:p w14:paraId="31E6294B" w14:textId="77777777" w:rsidR="00D84389" w:rsidRPr="00644042" w:rsidRDefault="00D84389" w:rsidP="001E32E3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65CAF99C" w14:textId="77777777" w:rsidR="00D84389" w:rsidRPr="00644042" w:rsidRDefault="00D84389" w:rsidP="001E32E3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>definiuje w sposób uporządkowany i pogłębiony terminologię służącą do opisu twórczości i procesu twórczego</w:t>
            </w:r>
          </w:p>
        </w:tc>
        <w:tc>
          <w:tcPr>
            <w:tcW w:w="1865" w:type="dxa"/>
          </w:tcPr>
          <w:p w14:paraId="36D6CDEF" w14:textId="77777777" w:rsidR="00D84389" w:rsidRPr="00644042" w:rsidRDefault="00D84389" w:rsidP="00531A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>K_W01</w:t>
            </w:r>
          </w:p>
          <w:p w14:paraId="69A711C1" w14:textId="39E15918" w:rsidR="00D84389" w:rsidRPr="00644042" w:rsidRDefault="00D84389" w:rsidP="00531A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531ACC" w:rsidRPr="00644042" w14:paraId="2981C910" w14:textId="77777777" w:rsidTr="00087B37">
        <w:trPr>
          <w:trHeight w:val="875"/>
        </w:trPr>
        <w:tc>
          <w:tcPr>
            <w:tcW w:w="1680" w:type="dxa"/>
          </w:tcPr>
          <w:p w14:paraId="297D337C" w14:textId="77777777" w:rsidR="00D84389" w:rsidRPr="00644042" w:rsidRDefault="00D84389" w:rsidP="001E32E3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432CDD76" w14:textId="77777777" w:rsidR="00D84389" w:rsidRPr="00644042" w:rsidRDefault="00D84389" w:rsidP="001E32E3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>wymienia i w sposób pogłębiony charakteryzuje podmiotowe, kulturowe i społeczne uwarunkowania twórczości i procesu twórczego</w:t>
            </w:r>
          </w:p>
        </w:tc>
        <w:tc>
          <w:tcPr>
            <w:tcW w:w="1865" w:type="dxa"/>
          </w:tcPr>
          <w:p w14:paraId="14051FBC" w14:textId="19D0BD6F" w:rsidR="00D84389" w:rsidRPr="00644042" w:rsidRDefault="00D84389" w:rsidP="00531A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>K_</w:t>
            </w:r>
            <w:r w:rsidR="00F059EA"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>W</w:t>
            </w: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>02</w:t>
            </w:r>
          </w:p>
          <w:p w14:paraId="126AAABA" w14:textId="4AF9319A" w:rsidR="006832C5" w:rsidRPr="00644042" w:rsidRDefault="006832C5" w:rsidP="00531A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>K_W25</w:t>
            </w:r>
          </w:p>
          <w:p w14:paraId="239F18A9" w14:textId="00FF2098" w:rsidR="00D84389" w:rsidRPr="00644042" w:rsidRDefault="00D84389" w:rsidP="00531A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531ACC" w:rsidRPr="00644042" w14:paraId="68C1414E" w14:textId="77777777" w:rsidTr="00087B37">
        <w:tc>
          <w:tcPr>
            <w:tcW w:w="1680" w:type="dxa"/>
          </w:tcPr>
          <w:p w14:paraId="730B3118" w14:textId="77777777" w:rsidR="00D84389" w:rsidRPr="00644042" w:rsidRDefault="00D84389" w:rsidP="001E32E3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0F674E19" w14:textId="3464F579" w:rsidR="00D84389" w:rsidRPr="00644042" w:rsidRDefault="00605313" w:rsidP="001E32E3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w pogłębiony sposób </w:t>
            </w:r>
            <w:r w:rsidR="00D84389"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>charakteryzuje rodzaje, mechanizmy psychiczne i dynamikę procesu twórczego</w:t>
            </w:r>
          </w:p>
        </w:tc>
        <w:tc>
          <w:tcPr>
            <w:tcW w:w="1865" w:type="dxa"/>
          </w:tcPr>
          <w:p w14:paraId="6FE225CF" w14:textId="13120C97" w:rsidR="00D84389" w:rsidRPr="00644042" w:rsidRDefault="00D84389" w:rsidP="00531A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>K_</w:t>
            </w:r>
            <w:r w:rsidR="006832C5"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>W</w:t>
            </w: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>02</w:t>
            </w:r>
          </w:p>
          <w:p w14:paraId="51D1629F" w14:textId="4C50FD68" w:rsidR="00D84389" w:rsidRPr="00644042" w:rsidRDefault="006832C5" w:rsidP="00644042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>K_W25</w:t>
            </w:r>
          </w:p>
        </w:tc>
      </w:tr>
      <w:tr w:rsidR="00531ACC" w:rsidRPr="00644042" w14:paraId="4BFE626F" w14:textId="77777777" w:rsidTr="00087B37">
        <w:tc>
          <w:tcPr>
            <w:tcW w:w="1680" w:type="dxa"/>
          </w:tcPr>
          <w:p w14:paraId="58F33B7B" w14:textId="77777777" w:rsidR="00D84389" w:rsidRPr="00644042" w:rsidRDefault="00D84389" w:rsidP="001E32E3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063DB7FA" w14:textId="4102AE44" w:rsidR="00D84389" w:rsidRPr="00644042" w:rsidRDefault="00D84389" w:rsidP="001E32E3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>wymienia i charakteryzuje</w:t>
            </w:r>
            <w:r w:rsidR="00605313"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w zaawansowany sposób</w:t>
            </w: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teorie twórczości i procesu twórczego</w:t>
            </w:r>
          </w:p>
        </w:tc>
        <w:tc>
          <w:tcPr>
            <w:tcW w:w="1865" w:type="dxa"/>
          </w:tcPr>
          <w:p w14:paraId="08C7A094" w14:textId="77777777" w:rsidR="00D84389" w:rsidRPr="00644042" w:rsidRDefault="00D84389" w:rsidP="00531A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>K_W02</w:t>
            </w:r>
          </w:p>
          <w:p w14:paraId="6D680E6D" w14:textId="5A166428" w:rsidR="00D84389" w:rsidRPr="00644042" w:rsidRDefault="006832C5" w:rsidP="00644042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>K_W25</w:t>
            </w:r>
          </w:p>
        </w:tc>
      </w:tr>
      <w:tr w:rsidR="00531ACC" w:rsidRPr="00644042" w14:paraId="714904DF" w14:textId="77777777" w:rsidTr="00087B37">
        <w:tc>
          <w:tcPr>
            <w:tcW w:w="1680" w:type="dxa"/>
          </w:tcPr>
          <w:p w14:paraId="79131975" w14:textId="77777777" w:rsidR="00D84389" w:rsidRPr="00644042" w:rsidRDefault="00D84389" w:rsidP="001E32E3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6CC4953D" w14:textId="77777777" w:rsidR="00D84389" w:rsidRPr="00644042" w:rsidRDefault="00D84389" w:rsidP="001E32E3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>charakteryzuje wybrane techniki badania kreatywności; wskazuje na obszar ich zastosowania</w:t>
            </w:r>
          </w:p>
        </w:tc>
        <w:tc>
          <w:tcPr>
            <w:tcW w:w="1865" w:type="dxa"/>
          </w:tcPr>
          <w:p w14:paraId="4C9E2930" w14:textId="77777777" w:rsidR="00D84389" w:rsidRPr="00644042" w:rsidRDefault="00D84389" w:rsidP="00531A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>K_W03</w:t>
            </w:r>
          </w:p>
          <w:p w14:paraId="6A9F0328" w14:textId="3484634C" w:rsidR="00D84389" w:rsidRPr="00644042" w:rsidRDefault="00D84389" w:rsidP="00531A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531ACC" w:rsidRPr="00644042" w14:paraId="494B5ECC" w14:textId="77777777" w:rsidTr="00087B37">
        <w:tc>
          <w:tcPr>
            <w:tcW w:w="1680" w:type="dxa"/>
          </w:tcPr>
          <w:p w14:paraId="4D2EA661" w14:textId="5896E779" w:rsidR="00D84389" w:rsidRPr="00644042" w:rsidRDefault="00D84389" w:rsidP="001E32E3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>EK_0</w:t>
            </w:r>
            <w:r w:rsidR="00604F45"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>6</w:t>
            </w:r>
          </w:p>
        </w:tc>
        <w:tc>
          <w:tcPr>
            <w:tcW w:w="5975" w:type="dxa"/>
          </w:tcPr>
          <w:p w14:paraId="11B1BC18" w14:textId="77777777" w:rsidR="00D84389" w:rsidRPr="00644042" w:rsidRDefault="00D84389" w:rsidP="001E32E3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>potrafi samodzielnie zintegrować wiedzę z zakresu psychologii twórczości z wiedzą z zakresu psychologii poznawczej, emocji, motywacji</w:t>
            </w:r>
          </w:p>
        </w:tc>
        <w:tc>
          <w:tcPr>
            <w:tcW w:w="1865" w:type="dxa"/>
          </w:tcPr>
          <w:p w14:paraId="6A89AAED" w14:textId="77777777" w:rsidR="00D84389" w:rsidRPr="00644042" w:rsidRDefault="00D84389" w:rsidP="00531A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>K_U02</w:t>
            </w:r>
          </w:p>
          <w:p w14:paraId="3E6F2781" w14:textId="7A9DA7CE" w:rsidR="00D84389" w:rsidRPr="00644042" w:rsidRDefault="00D84389" w:rsidP="00531A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531ACC" w:rsidRPr="00644042" w14:paraId="368A81AD" w14:textId="77777777" w:rsidTr="00087B37">
        <w:tc>
          <w:tcPr>
            <w:tcW w:w="1680" w:type="dxa"/>
          </w:tcPr>
          <w:p w14:paraId="3C33E01E" w14:textId="13379AA6" w:rsidR="00B56800" w:rsidRPr="00644042" w:rsidRDefault="00604F45" w:rsidP="001E32E3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5" w:type="dxa"/>
          </w:tcPr>
          <w:p w14:paraId="2D29BBE3" w14:textId="7055571A" w:rsidR="00B56800" w:rsidRPr="00644042" w:rsidRDefault="00B56800" w:rsidP="001E32E3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Potrafi </w:t>
            </w:r>
            <w:r w:rsidR="00087B37"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>zastosować test twórczości</w:t>
            </w:r>
            <w:r w:rsidR="00150B3E"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TCT-DP</w:t>
            </w:r>
            <w:r w:rsidR="002C6D25"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lub inny</w:t>
            </w:r>
          </w:p>
        </w:tc>
        <w:tc>
          <w:tcPr>
            <w:tcW w:w="1865" w:type="dxa"/>
          </w:tcPr>
          <w:p w14:paraId="3519B6E7" w14:textId="28666F00" w:rsidR="00B56800" w:rsidRPr="00644042" w:rsidRDefault="00B56800" w:rsidP="00531A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>K_U06</w:t>
            </w:r>
          </w:p>
        </w:tc>
      </w:tr>
      <w:tr w:rsidR="00531ACC" w:rsidRPr="00644042" w14:paraId="63C6602C" w14:textId="77777777" w:rsidTr="00087B37">
        <w:tc>
          <w:tcPr>
            <w:tcW w:w="1680" w:type="dxa"/>
          </w:tcPr>
          <w:p w14:paraId="6B809744" w14:textId="77777777" w:rsidR="00D84389" w:rsidRPr="00644042" w:rsidRDefault="00D84389" w:rsidP="001E32E3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5" w:type="dxa"/>
          </w:tcPr>
          <w:p w14:paraId="3F37FFC4" w14:textId="74D23D74" w:rsidR="00D84389" w:rsidRPr="00644042" w:rsidRDefault="009D783A" w:rsidP="001E32E3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>c</w:t>
            </w:r>
            <w:r w:rsidR="00087B37"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harakteryzuje się motywacją do </w:t>
            </w: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rozwoju wiedzy psychologicznej </w:t>
            </w:r>
          </w:p>
        </w:tc>
        <w:tc>
          <w:tcPr>
            <w:tcW w:w="1865" w:type="dxa"/>
          </w:tcPr>
          <w:p w14:paraId="7B2C0B9C" w14:textId="49094DDF" w:rsidR="00D84389" w:rsidRPr="00644042" w:rsidRDefault="00D84389" w:rsidP="00531A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>K_</w:t>
            </w:r>
            <w:r w:rsidR="009D783A"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>K</w:t>
            </w: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>01</w:t>
            </w:r>
          </w:p>
        </w:tc>
      </w:tr>
    </w:tbl>
    <w:p w14:paraId="0DC42BFA" w14:textId="77777777" w:rsidR="00352A9B" w:rsidRPr="00644042" w:rsidRDefault="00352A9B" w:rsidP="00644042">
      <w:pPr>
        <w:spacing w:line="240" w:lineRule="auto"/>
        <w:jc w:val="both"/>
        <w:rPr>
          <w:rFonts w:ascii="Corbel" w:hAnsi="Corbel" w:cstheme="minorHAnsi"/>
          <w:b/>
          <w:sz w:val="24"/>
          <w:szCs w:val="24"/>
        </w:rPr>
      </w:pPr>
    </w:p>
    <w:p w14:paraId="39D7D417" w14:textId="77777777" w:rsidR="00352A9B" w:rsidRPr="0064404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sz w:val="24"/>
          <w:szCs w:val="24"/>
        </w:rPr>
      </w:pPr>
      <w:r w:rsidRPr="00644042">
        <w:rPr>
          <w:rFonts w:ascii="Corbel" w:hAnsi="Corbel" w:cstheme="minorHAnsi"/>
          <w:b/>
          <w:sz w:val="24"/>
          <w:szCs w:val="24"/>
        </w:rPr>
        <w:t>3.3</w:t>
      </w:r>
      <w:r w:rsidR="001D7B54" w:rsidRPr="00644042">
        <w:rPr>
          <w:rFonts w:ascii="Corbel" w:hAnsi="Corbel" w:cstheme="minorHAnsi"/>
          <w:b/>
          <w:sz w:val="24"/>
          <w:szCs w:val="24"/>
        </w:rPr>
        <w:t xml:space="preserve"> </w:t>
      </w:r>
      <w:r w:rsidR="0085747A" w:rsidRPr="00644042">
        <w:rPr>
          <w:rFonts w:ascii="Corbel" w:hAnsi="Corbel" w:cstheme="minorHAnsi"/>
          <w:b/>
          <w:sz w:val="24"/>
          <w:szCs w:val="24"/>
        </w:rPr>
        <w:t>T</w:t>
      </w:r>
      <w:r w:rsidR="001D7B54" w:rsidRPr="00644042">
        <w:rPr>
          <w:rFonts w:ascii="Corbel" w:hAnsi="Corbel" w:cstheme="minorHAnsi"/>
          <w:b/>
          <w:sz w:val="24"/>
          <w:szCs w:val="24"/>
        </w:rPr>
        <w:t xml:space="preserve">reści programowe </w:t>
      </w:r>
      <w:r w:rsidR="007327BD" w:rsidRPr="00644042">
        <w:rPr>
          <w:rFonts w:ascii="Corbel" w:hAnsi="Corbel" w:cstheme="minorHAnsi"/>
          <w:sz w:val="24"/>
          <w:szCs w:val="24"/>
        </w:rPr>
        <w:t xml:space="preserve"> </w:t>
      </w:r>
    </w:p>
    <w:p w14:paraId="4EC3F13A" w14:textId="27F03EAA" w:rsidR="0085747A" w:rsidRPr="00644042" w:rsidRDefault="007327BD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644042">
        <w:rPr>
          <w:rFonts w:ascii="Corbel" w:hAnsi="Corbel" w:cstheme="minorHAnsi"/>
          <w:sz w:val="24"/>
          <w:szCs w:val="24"/>
        </w:rPr>
        <w:t xml:space="preserve"> </w:t>
      </w:r>
    </w:p>
    <w:p w14:paraId="4E0A22EC" w14:textId="77777777" w:rsidR="0085747A" w:rsidRPr="0064404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644042">
        <w:rPr>
          <w:rFonts w:ascii="Corbel" w:hAnsi="Corbel" w:cstheme="minorHAnsi"/>
          <w:sz w:val="24"/>
          <w:szCs w:val="24"/>
        </w:rPr>
        <w:t xml:space="preserve">Problematyka wykładu 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531ACC" w:rsidRPr="00644042" w14:paraId="13A4D923" w14:textId="77777777" w:rsidTr="009D783A">
        <w:tc>
          <w:tcPr>
            <w:tcW w:w="9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D1D97" w14:textId="77777777" w:rsidR="009D783A" w:rsidRPr="00644042" w:rsidRDefault="009D783A" w:rsidP="009D783A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531ACC" w:rsidRPr="00644042" w14:paraId="25B1EBBD" w14:textId="77777777" w:rsidTr="009D783A">
        <w:tc>
          <w:tcPr>
            <w:tcW w:w="9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ADECB" w14:textId="77777777" w:rsidR="009D783A" w:rsidRPr="00644042" w:rsidRDefault="009D783A" w:rsidP="009D783A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Definicja twórczości. Twórczość a kreatywność, kryteria twórczości. Zdolności, uzdolnienia</w:t>
            </w:r>
          </w:p>
        </w:tc>
      </w:tr>
      <w:tr w:rsidR="00531ACC" w:rsidRPr="00644042" w14:paraId="58EB176D" w14:textId="77777777" w:rsidTr="009D783A">
        <w:tc>
          <w:tcPr>
            <w:tcW w:w="9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6AE8" w14:textId="77777777" w:rsidR="009D783A" w:rsidRPr="00644042" w:rsidRDefault="009D783A" w:rsidP="009D783A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Klasyczne teorie twórczości</w:t>
            </w:r>
          </w:p>
        </w:tc>
      </w:tr>
      <w:tr w:rsidR="00531ACC" w:rsidRPr="00644042" w14:paraId="5760ACE5" w14:textId="77777777" w:rsidTr="009D783A">
        <w:tc>
          <w:tcPr>
            <w:tcW w:w="9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EA5EF" w14:textId="2905036D" w:rsidR="009D783A" w:rsidRPr="00644042" w:rsidRDefault="009D783A" w:rsidP="009D783A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Współczesne teorie twórczości cz.1</w:t>
            </w:r>
          </w:p>
        </w:tc>
      </w:tr>
      <w:tr w:rsidR="00531ACC" w:rsidRPr="00644042" w14:paraId="4CB46A34" w14:textId="77777777" w:rsidTr="009D783A">
        <w:tc>
          <w:tcPr>
            <w:tcW w:w="9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5BCB0" w14:textId="77777777" w:rsidR="009D783A" w:rsidRPr="00644042" w:rsidRDefault="009D783A" w:rsidP="009D783A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Współczesne teorie twórczości cz. 2 – teorie systemowe</w:t>
            </w:r>
          </w:p>
        </w:tc>
      </w:tr>
      <w:tr w:rsidR="00531ACC" w:rsidRPr="00644042" w14:paraId="0396495C" w14:textId="77777777" w:rsidTr="009D783A">
        <w:tc>
          <w:tcPr>
            <w:tcW w:w="9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B248F" w14:textId="77777777" w:rsidR="009D783A" w:rsidRPr="00644042" w:rsidRDefault="009D783A" w:rsidP="009D783A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Poznawcze składniki procesu twórczego</w:t>
            </w:r>
          </w:p>
        </w:tc>
      </w:tr>
      <w:tr w:rsidR="00C670E0" w:rsidRPr="00644042" w14:paraId="20B7968D" w14:textId="77777777" w:rsidTr="009D783A">
        <w:tc>
          <w:tcPr>
            <w:tcW w:w="9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D950" w14:textId="3E175373" w:rsidR="00C670E0" w:rsidRPr="00644042" w:rsidRDefault="00C670E0" w:rsidP="009D783A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lastRenderedPageBreak/>
              <w:t>Pomiar twórczości</w:t>
            </w:r>
          </w:p>
        </w:tc>
      </w:tr>
      <w:tr w:rsidR="00531ACC" w:rsidRPr="00644042" w14:paraId="1EB2FF60" w14:textId="77777777" w:rsidTr="009D783A">
        <w:tc>
          <w:tcPr>
            <w:tcW w:w="9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905DF" w14:textId="77777777" w:rsidR="009D783A" w:rsidRPr="00644042" w:rsidRDefault="009D783A" w:rsidP="009D783A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Intuicja, wgląd  w procesie twórczym</w:t>
            </w:r>
          </w:p>
        </w:tc>
      </w:tr>
      <w:tr w:rsidR="00531ACC" w:rsidRPr="00644042" w14:paraId="7CB48FD6" w14:textId="77777777" w:rsidTr="009D783A">
        <w:tc>
          <w:tcPr>
            <w:tcW w:w="9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C4AA" w14:textId="77777777" w:rsidR="009D783A" w:rsidRPr="00644042" w:rsidRDefault="009D783A" w:rsidP="009D783A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Emocje i motywacje w twórczości</w:t>
            </w:r>
          </w:p>
        </w:tc>
      </w:tr>
      <w:tr w:rsidR="00531ACC" w:rsidRPr="00644042" w14:paraId="121778FB" w14:textId="77777777" w:rsidTr="009D783A">
        <w:tc>
          <w:tcPr>
            <w:tcW w:w="9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EFC07" w14:textId="77777777" w:rsidR="009D783A" w:rsidRPr="00644042" w:rsidRDefault="009D783A" w:rsidP="009D783A">
            <w:pPr>
              <w:pStyle w:val="Akapitzlist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Podmiotowe uwarunkowania twórczości</w:t>
            </w:r>
          </w:p>
        </w:tc>
      </w:tr>
      <w:tr w:rsidR="00531ACC" w:rsidRPr="00644042" w14:paraId="03021C34" w14:textId="77777777" w:rsidTr="009D783A">
        <w:tc>
          <w:tcPr>
            <w:tcW w:w="9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DFE5" w14:textId="77777777" w:rsidR="009D783A" w:rsidRPr="00644042" w:rsidRDefault="009D783A" w:rsidP="009D783A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Społeczne konteksty twórczości</w:t>
            </w:r>
          </w:p>
        </w:tc>
      </w:tr>
    </w:tbl>
    <w:p w14:paraId="766B16FD" w14:textId="77777777" w:rsidR="00644042" w:rsidRDefault="00644042" w:rsidP="00644042">
      <w:pPr>
        <w:pStyle w:val="Akapitzlist"/>
        <w:spacing w:line="240" w:lineRule="auto"/>
        <w:ind w:left="1004"/>
        <w:jc w:val="both"/>
        <w:rPr>
          <w:rFonts w:ascii="Corbel" w:hAnsi="Corbel" w:cstheme="minorHAnsi"/>
          <w:sz w:val="24"/>
          <w:szCs w:val="24"/>
        </w:rPr>
      </w:pPr>
    </w:p>
    <w:p w14:paraId="6999E0DC" w14:textId="2C03E5CF" w:rsidR="0085747A" w:rsidRPr="00644042" w:rsidRDefault="00644042" w:rsidP="00644042">
      <w:pPr>
        <w:pStyle w:val="Akapitzlist"/>
        <w:spacing w:line="240" w:lineRule="auto"/>
        <w:ind w:left="567"/>
        <w:jc w:val="both"/>
        <w:rPr>
          <w:rFonts w:ascii="Corbel" w:hAnsi="Corbel" w:cstheme="minorHAnsi"/>
          <w:sz w:val="24"/>
          <w:szCs w:val="24"/>
        </w:rPr>
      </w:pPr>
      <w:r w:rsidRPr="00644042">
        <w:rPr>
          <w:rFonts w:ascii="Corbel" w:hAnsi="Corbel" w:cstheme="minorHAnsi"/>
          <w:sz w:val="24"/>
          <w:szCs w:val="24"/>
        </w:rPr>
        <w:t xml:space="preserve">B. </w:t>
      </w:r>
      <w:r w:rsidR="0085747A" w:rsidRPr="00644042">
        <w:rPr>
          <w:rFonts w:ascii="Corbel" w:hAnsi="Corbel" w:cstheme="minorHAnsi"/>
          <w:sz w:val="24"/>
          <w:szCs w:val="24"/>
        </w:rPr>
        <w:t xml:space="preserve">Problematyka </w:t>
      </w:r>
      <w:r w:rsidR="00E62903" w:rsidRPr="00644042">
        <w:rPr>
          <w:rFonts w:ascii="Corbel" w:hAnsi="Corbel" w:cstheme="minorHAnsi"/>
          <w:sz w:val="24"/>
          <w:szCs w:val="24"/>
        </w:rPr>
        <w:t xml:space="preserve">ćwiczeń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31ACC" w:rsidRPr="00644042" w14:paraId="71BA15D0" w14:textId="77777777" w:rsidTr="00650BDF">
        <w:tc>
          <w:tcPr>
            <w:tcW w:w="9520" w:type="dxa"/>
          </w:tcPr>
          <w:p w14:paraId="4F5457D3" w14:textId="77777777" w:rsidR="0085747A" w:rsidRPr="0064404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531ACC" w:rsidRPr="00644042" w14:paraId="1BE84F4E" w14:textId="77777777" w:rsidTr="00AF5BC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F1A14" w14:textId="77777777" w:rsidR="00AF5BC2" w:rsidRPr="00644042" w:rsidRDefault="00AF5BC2" w:rsidP="001E32E3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Twórczość – definicja, kryteria</w:t>
            </w:r>
          </w:p>
        </w:tc>
      </w:tr>
      <w:tr w:rsidR="00531ACC" w:rsidRPr="00644042" w14:paraId="6E369DF3" w14:textId="77777777" w:rsidTr="00AF5BC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7153D" w14:textId="77777777" w:rsidR="00AF5BC2" w:rsidRPr="00644042" w:rsidRDefault="00AF5BC2" w:rsidP="001E32E3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Indywidualne cechy twórców</w:t>
            </w:r>
          </w:p>
        </w:tc>
      </w:tr>
      <w:tr w:rsidR="00531ACC" w:rsidRPr="00644042" w14:paraId="4B409967" w14:textId="77777777" w:rsidTr="00AF5BC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6567C" w14:textId="77777777" w:rsidR="00AF5BC2" w:rsidRPr="00644042" w:rsidRDefault="00AF5BC2" w:rsidP="001E32E3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Relacje między kulturą a twórczością</w:t>
            </w:r>
          </w:p>
        </w:tc>
      </w:tr>
      <w:tr w:rsidR="00531ACC" w:rsidRPr="00644042" w14:paraId="18195689" w14:textId="77777777" w:rsidTr="00AF5BC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9F3C4" w14:textId="77777777" w:rsidR="00AF5BC2" w:rsidRPr="00644042" w:rsidRDefault="00AF5BC2" w:rsidP="001E32E3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 xml:space="preserve">Wykorzystanie testu TCT-DP cz1. </w:t>
            </w:r>
          </w:p>
        </w:tc>
      </w:tr>
      <w:tr w:rsidR="00531ACC" w:rsidRPr="00644042" w14:paraId="30360D16" w14:textId="77777777" w:rsidTr="00AF5BC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7F51" w14:textId="77777777" w:rsidR="00AF5BC2" w:rsidRPr="00644042" w:rsidRDefault="00AF5BC2" w:rsidP="001E32E3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Wykorzystanie testu TCT-DP cz2.</w:t>
            </w:r>
          </w:p>
        </w:tc>
      </w:tr>
      <w:tr w:rsidR="00531ACC" w:rsidRPr="00644042" w14:paraId="46783241" w14:textId="77777777" w:rsidTr="00AF5BC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0C37C" w14:textId="20A89F2F" w:rsidR="00AF5BC2" w:rsidRPr="00644042" w:rsidRDefault="002C6D25" w:rsidP="001E32E3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Inne testy twórczości</w:t>
            </w:r>
          </w:p>
        </w:tc>
      </w:tr>
    </w:tbl>
    <w:p w14:paraId="6683DC43" w14:textId="77777777" w:rsidR="0085747A" w:rsidRPr="00644042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6BA5EA8D" w14:textId="77777777" w:rsidR="0085747A" w:rsidRPr="00644042" w:rsidRDefault="009F4610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644042">
        <w:rPr>
          <w:rFonts w:ascii="Corbel" w:hAnsi="Corbel" w:cstheme="minorHAnsi"/>
          <w:smallCaps w:val="0"/>
          <w:szCs w:val="24"/>
        </w:rPr>
        <w:t>3.4 Metody dydaktyczne</w:t>
      </w:r>
      <w:r w:rsidRPr="00644042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14:paraId="572418DC" w14:textId="77777777" w:rsidR="0085747A" w:rsidRPr="00644042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3C9D17F4" w14:textId="77777777" w:rsidR="00AF5BC2" w:rsidRPr="00644042" w:rsidRDefault="00AF5BC2" w:rsidP="00AF5BC2">
      <w:pPr>
        <w:pStyle w:val="Punktygwne"/>
        <w:spacing w:before="0" w:after="0"/>
        <w:jc w:val="both"/>
        <w:rPr>
          <w:rFonts w:ascii="Corbel" w:hAnsi="Corbel" w:cstheme="minorHAnsi"/>
          <w:b w:val="0"/>
          <w:bCs/>
          <w:smallCaps w:val="0"/>
          <w:szCs w:val="24"/>
        </w:rPr>
      </w:pPr>
      <w:r w:rsidRPr="00644042">
        <w:rPr>
          <w:rFonts w:ascii="Corbel" w:hAnsi="Corbel" w:cstheme="minorHAnsi"/>
          <w:b w:val="0"/>
          <w:bCs/>
          <w:smallCaps w:val="0"/>
          <w:szCs w:val="24"/>
        </w:rPr>
        <w:t>Wykład z prezentacją multimedialną</w:t>
      </w:r>
    </w:p>
    <w:p w14:paraId="41EC439D" w14:textId="5FFE98E7" w:rsidR="00E960BB" w:rsidRPr="00644042" w:rsidRDefault="00AF5BC2" w:rsidP="00AF5BC2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644042">
        <w:rPr>
          <w:rFonts w:ascii="Corbel" w:hAnsi="Corbel" w:cstheme="minorHAnsi"/>
          <w:b w:val="0"/>
          <w:bCs/>
          <w:smallCaps w:val="0"/>
          <w:szCs w:val="24"/>
        </w:rPr>
        <w:t>Ćwiczenia: analiza tekstów z dyskusją, praca w grupach z dyskusją, studium przypadku</w:t>
      </w:r>
      <w:r w:rsidR="00531ACC" w:rsidRPr="00644042">
        <w:rPr>
          <w:rFonts w:ascii="Corbel" w:hAnsi="Corbel" w:cstheme="minorHAnsi"/>
          <w:b w:val="0"/>
          <w:bCs/>
          <w:smallCaps w:val="0"/>
          <w:szCs w:val="24"/>
        </w:rPr>
        <w:t>: samodzielne zastosowanie pomiaru twórczości</w:t>
      </w:r>
      <w:r w:rsidRPr="00644042">
        <w:rPr>
          <w:rFonts w:ascii="Corbel" w:hAnsi="Corbel" w:cstheme="minorHAnsi"/>
          <w:b w:val="0"/>
          <w:bCs/>
          <w:smallCaps w:val="0"/>
          <w:szCs w:val="24"/>
        </w:rPr>
        <w:t>, ćwiczenia z zakresu treningu twórczości</w:t>
      </w:r>
    </w:p>
    <w:p w14:paraId="68F06DEA" w14:textId="77777777" w:rsidR="00644042" w:rsidRDefault="00644042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1FEABBEC" w14:textId="1EF64637" w:rsidR="0085747A" w:rsidRPr="0064404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644042">
        <w:rPr>
          <w:rFonts w:ascii="Corbel" w:hAnsi="Corbel" w:cstheme="minorHAnsi"/>
          <w:smallCaps w:val="0"/>
          <w:szCs w:val="24"/>
        </w:rPr>
        <w:t xml:space="preserve">4. </w:t>
      </w:r>
      <w:r w:rsidR="0085747A" w:rsidRPr="00644042">
        <w:rPr>
          <w:rFonts w:ascii="Corbel" w:hAnsi="Corbel" w:cstheme="minorHAnsi"/>
          <w:smallCaps w:val="0"/>
          <w:szCs w:val="24"/>
        </w:rPr>
        <w:t>METODY I KRYTERIA OCENY</w:t>
      </w:r>
      <w:r w:rsidR="009F4610" w:rsidRPr="00644042">
        <w:rPr>
          <w:rFonts w:ascii="Corbel" w:hAnsi="Corbel" w:cstheme="minorHAnsi"/>
          <w:smallCaps w:val="0"/>
          <w:szCs w:val="24"/>
        </w:rPr>
        <w:t xml:space="preserve"> </w:t>
      </w:r>
    </w:p>
    <w:p w14:paraId="0B381711" w14:textId="77777777" w:rsidR="00923D7D" w:rsidRPr="0064404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01D9A1D9" w14:textId="77777777" w:rsidR="0085747A" w:rsidRPr="00644042" w:rsidRDefault="0085747A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644042">
        <w:rPr>
          <w:rFonts w:ascii="Corbel" w:hAnsi="Corbel" w:cstheme="minorHAnsi"/>
          <w:smallCaps w:val="0"/>
          <w:szCs w:val="24"/>
        </w:rPr>
        <w:t xml:space="preserve">4.1 Sposoby weryfikacji efektów </w:t>
      </w:r>
      <w:r w:rsidR="00C05F44" w:rsidRPr="00644042">
        <w:rPr>
          <w:rFonts w:ascii="Corbel" w:hAnsi="Corbel" w:cstheme="minorHAnsi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531ACC" w:rsidRPr="00644042" w14:paraId="1A21AC84" w14:textId="77777777" w:rsidTr="001E32E3">
        <w:tc>
          <w:tcPr>
            <w:tcW w:w="1962" w:type="dxa"/>
            <w:vAlign w:val="center"/>
          </w:tcPr>
          <w:p w14:paraId="500CB0A4" w14:textId="77777777" w:rsidR="00AF5BC2" w:rsidRPr="00644042" w:rsidRDefault="00AF5BC2" w:rsidP="00644042">
            <w:pPr>
              <w:pStyle w:val="Punktygwne"/>
              <w:spacing w:before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1E16297" w14:textId="77777777" w:rsidR="00AF5BC2" w:rsidRPr="00644042" w:rsidRDefault="00AF5BC2" w:rsidP="00644042">
            <w:pPr>
              <w:pStyle w:val="Punktygwne"/>
              <w:spacing w:before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>Metody oceny efektów uczenia się</w:t>
            </w:r>
          </w:p>
          <w:p w14:paraId="0E8FFA9F" w14:textId="77777777" w:rsidR="00AF5BC2" w:rsidRPr="00644042" w:rsidRDefault="00AF5BC2" w:rsidP="00644042">
            <w:pPr>
              <w:pStyle w:val="Punktygwne"/>
              <w:spacing w:before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48E6F57" w14:textId="77777777" w:rsidR="00AF5BC2" w:rsidRPr="00644042" w:rsidRDefault="00AF5BC2" w:rsidP="00644042">
            <w:pPr>
              <w:pStyle w:val="Punktygwne"/>
              <w:spacing w:before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14:paraId="275244AF" w14:textId="77777777" w:rsidR="00AF5BC2" w:rsidRPr="00644042" w:rsidRDefault="00AF5BC2" w:rsidP="00644042">
            <w:pPr>
              <w:pStyle w:val="Punktygwne"/>
              <w:spacing w:before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>(w, ćw, …)</w:t>
            </w:r>
          </w:p>
        </w:tc>
      </w:tr>
      <w:tr w:rsidR="00531ACC" w:rsidRPr="00644042" w14:paraId="53D5BCD7" w14:textId="77777777" w:rsidTr="001E32E3">
        <w:tc>
          <w:tcPr>
            <w:tcW w:w="1962" w:type="dxa"/>
          </w:tcPr>
          <w:p w14:paraId="18E40D9C" w14:textId="77777777" w:rsidR="00426C9A" w:rsidRPr="00644042" w:rsidRDefault="00426C9A" w:rsidP="00644042">
            <w:pPr>
              <w:spacing w:after="60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 xml:space="preserve">EK _ 01 </w:t>
            </w:r>
          </w:p>
        </w:tc>
        <w:tc>
          <w:tcPr>
            <w:tcW w:w="5441" w:type="dxa"/>
          </w:tcPr>
          <w:p w14:paraId="7FEAE259" w14:textId="6A91AA9C" w:rsidR="00426C9A" w:rsidRPr="00644042" w:rsidRDefault="00150B3E" w:rsidP="00644042">
            <w:pPr>
              <w:spacing w:after="60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Kolokwium,</w:t>
            </w:r>
            <w:r w:rsidR="00426C9A" w:rsidRPr="00644042">
              <w:rPr>
                <w:rFonts w:ascii="Corbel" w:hAnsi="Corbel" w:cstheme="minorHAnsi"/>
                <w:sz w:val="24"/>
                <w:szCs w:val="24"/>
              </w:rPr>
              <w:t xml:space="preserve"> prezentacja multimedialna na temat: </w:t>
            </w:r>
            <w:bookmarkStart w:id="0" w:name="_Hlk163979759"/>
            <w:r w:rsidR="00426C9A" w:rsidRPr="00644042">
              <w:rPr>
                <w:rFonts w:ascii="Corbel" w:hAnsi="Corbel" w:cstheme="minorHAnsi"/>
                <w:sz w:val="24"/>
                <w:szCs w:val="24"/>
              </w:rPr>
              <w:t>samodzielne zastosowanie pomiaru twórczości</w:t>
            </w:r>
            <w:bookmarkEnd w:id="0"/>
          </w:p>
        </w:tc>
        <w:tc>
          <w:tcPr>
            <w:tcW w:w="2117" w:type="dxa"/>
          </w:tcPr>
          <w:p w14:paraId="70FA77E0" w14:textId="77777777" w:rsidR="00426C9A" w:rsidRPr="00644042" w:rsidRDefault="00426C9A" w:rsidP="00644042">
            <w:pPr>
              <w:spacing w:after="6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w, ćw</w:t>
            </w:r>
          </w:p>
        </w:tc>
      </w:tr>
      <w:tr w:rsidR="00531ACC" w:rsidRPr="00644042" w14:paraId="670B843D" w14:textId="77777777" w:rsidTr="001E32E3">
        <w:tc>
          <w:tcPr>
            <w:tcW w:w="1962" w:type="dxa"/>
          </w:tcPr>
          <w:p w14:paraId="49BA76AC" w14:textId="77777777" w:rsidR="00150B3E" w:rsidRPr="00644042" w:rsidRDefault="00150B3E" w:rsidP="00644042">
            <w:pPr>
              <w:spacing w:after="60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EK _ 02</w:t>
            </w:r>
          </w:p>
        </w:tc>
        <w:tc>
          <w:tcPr>
            <w:tcW w:w="5441" w:type="dxa"/>
          </w:tcPr>
          <w:p w14:paraId="116773E9" w14:textId="7BC1A0B7" w:rsidR="00150B3E" w:rsidRPr="00644042" w:rsidRDefault="00150B3E" w:rsidP="00644042">
            <w:pPr>
              <w:spacing w:after="60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Kolokwium, prezentacja multimedialna na temat: samodzielne zastosowanie pomiaru twórczości</w:t>
            </w:r>
          </w:p>
        </w:tc>
        <w:tc>
          <w:tcPr>
            <w:tcW w:w="2117" w:type="dxa"/>
          </w:tcPr>
          <w:p w14:paraId="48D679CD" w14:textId="77777777" w:rsidR="00150B3E" w:rsidRPr="00644042" w:rsidRDefault="00150B3E" w:rsidP="00644042">
            <w:pPr>
              <w:spacing w:after="6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w, ćw</w:t>
            </w:r>
          </w:p>
        </w:tc>
      </w:tr>
      <w:tr w:rsidR="00531ACC" w:rsidRPr="00644042" w14:paraId="666C78E1" w14:textId="77777777" w:rsidTr="001E32E3">
        <w:tc>
          <w:tcPr>
            <w:tcW w:w="1962" w:type="dxa"/>
          </w:tcPr>
          <w:p w14:paraId="3FDCFF09" w14:textId="77777777" w:rsidR="00150B3E" w:rsidRPr="00644042" w:rsidRDefault="00150B3E" w:rsidP="00644042">
            <w:pPr>
              <w:spacing w:after="60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1C30E52C" w14:textId="743367B4" w:rsidR="00150B3E" w:rsidRPr="00644042" w:rsidRDefault="00150B3E" w:rsidP="00644042">
            <w:pPr>
              <w:spacing w:after="60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Kolokwium, prezentacja multimedialna na temat: samodzielne zastosowanie pomiaru twórczości</w:t>
            </w:r>
          </w:p>
        </w:tc>
        <w:tc>
          <w:tcPr>
            <w:tcW w:w="2117" w:type="dxa"/>
          </w:tcPr>
          <w:p w14:paraId="1AD487DA" w14:textId="77777777" w:rsidR="00150B3E" w:rsidRPr="00644042" w:rsidRDefault="00150B3E" w:rsidP="00644042">
            <w:pPr>
              <w:spacing w:after="6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w, ćw</w:t>
            </w:r>
          </w:p>
        </w:tc>
      </w:tr>
      <w:tr w:rsidR="00531ACC" w:rsidRPr="00644042" w14:paraId="4A65901A" w14:textId="77777777" w:rsidTr="001E32E3">
        <w:tc>
          <w:tcPr>
            <w:tcW w:w="1962" w:type="dxa"/>
          </w:tcPr>
          <w:p w14:paraId="6A6642E7" w14:textId="77777777" w:rsidR="00426C9A" w:rsidRPr="00644042" w:rsidRDefault="00426C9A" w:rsidP="00644042">
            <w:pPr>
              <w:spacing w:after="60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702178B9" w14:textId="4FDB6A3D" w:rsidR="00426C9A" w:rsidRPr="00644042" w:rsidRDefault="003737AD" w:rsidP="00644042">
            <w:pPr>
              <w:spacing w:after="60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4F21451F" w14:textId="77777777" w:rsidR="00426C9A" w:rsidRPr="00644042" w:rsidRDefault="00426C9A" w:rsidP="00644042">
            <w:pPr>
              <w:spacing w:after="6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w</w:t>
            </w:r>
          </w:p>
        </w:tc>
      </w:tr>
      <w:tr w:rsidR="00531ACC" w:rsidRPr="00644042" w14:paraId="3A7969ED" w14:textId="77777777" w:rsidTr="001E32E3">
        <w:tc>
          <w:tcPr>
            <w:tcW w:w="1962" w:type="dxa"/>
          </w:tcPr>
          <w:p w14:paraId="3556071E" w14:textId="77777777" w:rsidR="00426C9A" w:rsidRPr="00644042" w:rsidRDefault="00426C9A" w:rsidP="00644042">
            <w:pPr>
              <w:spacing w:after="60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EK_05</w:t>
            </w:r>
          </w:p>
        </w:tc>
        <w:tc>
          <w:tcPr>
            <w:tcW w:w="5441" w:type="dxa"/>
          </w:tcPr>
          <w:p w14:paraId="405BE34A" w14:textId="015AA911" w:rsidR="00426C9A" w:rsidRPr="00644042" w:rsidRDefault="00DB00DB" w:rsidP="00644042">
            <w:pPr>
              <w:spacing w:after="60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Kolokwium, prezentacja multimedialna na temat: samodzielne zastosowanie pomiaru twórczości</w:t>
            </w:r>
          </w:p>
        </w:tc>
        <w:tc>
          <w:tcPr>
            <w:tcW w:w="2117" w:type="dxa"/>
          </w:tcPr>
          <w:p w14:paraId="202B5C1C" w14:textId="340215C5" w:rsidR="00426C9A" w:rsidRPr="00644042" w:rsidRDefault="003737AD" w:rsidP="00644042">
            <w:pPr>
              <w:spacing w:after="6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 xml:space="preserve">W, </w:t>
            </w:r>
            <w:r w:rsidR="00426C9A" w:rsidRPr="00644042">
              <w:rPr>
                <w:rFonts w:ascii="Corbel" w:hAnsi="Corbel" w:cstheme="minorHAnsi"/>
                <w:sz w:val="24"/>
                <w:szCs w:val="24"/>
              </w:rPr>
              <w:t>ćw</w:t>
            </w:r>
          </w:p>
        </w:tc>
      </w:tr>
      <w:tr w:rsidR="00531ACC" w:rsidRPr="00644042" w14:paraId="288A54C7" w14:textId="77777777" w:rsidTr="001E32E3">
        <w:tc>
          <w:tcPr>
            <w:tcW w:w="1962" w:type="dxa"/>
          </w:tcPr>
          <w:p w14:paraId="5EE17513" w14:textId="77777777" w:rsidR="00DB00DB" w:rsidRPr="00644042" w:rsidRDefault="00DB00DB" w:rsidP="00644042">
            <w:pPr>
              <w:spacing w:after="60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14:paraId="0A553ACA" w14:textId="05CC3FB4" w:rsidR="00DB00DB" w:rsidRPr="00644042" w:rsidRDefault="00DB00DB" w:rsidP="00644042">
            <w:pPr>
              <w:spacing w:after="60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Kolokwium, prezentacja multimedialna na temat: samodzielne zastosowanie pomiaru twórczości</w:t>
            </w:r>
          </w:p>
        </w:tc>
        <w:tc>
          <w:tcPr>
            <w:tcW w:w="2117" w:type="dxa"/>
          </w:tcPr>
          <w:p w14:paraId="02BD058B" w14:textId="77777777" w:rsidR="00DB00DB" w:rsidRPr="00644042" w:rsidRDefault="00DB00DB" w:rsidP="00644042">
            <w:pPr>
              <w:spacing w:after="6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ćw</w:t>
            </w:r>
          </w:p>
        </w:tc>
      </w:tr>
      <w:tr w:rsidR="00531ACC" w:rsidRPr="00644042" w14:paraId="21F500D4" w14:textId="77777777" w:rsidTr="001E32E3">
        <w:tc>
          <w:tcPr>
            <w:tcW w:w="1962" w:type="dxa"/>
          </w:tcPr>
          <w:p w14:paraId="5DE3215F" w14:textId="77777777" w:rsidR="00DB00DB" w:rsidRPr="00644042" w:rsidRDefault="00DB00DB" w:rsidP="00644042">
            <w:pPr>
              <w:spacing w:after="60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EK_07</w:t>
            </w:r>
          </w:p>
        </w:tc>
        <w:tc>
          <w:tcPr>
            <w:tcW w:w="5441" w:type="dxa"/>
          </w:tcPr>
          <w:p w14:paraId="6D842A80" w14:textId="34DD8AE0" w:rsidR="00DB00DB" w:rsidRPr="00644042" w:rsidRDefault="00DB00DB" w:rsidP="00644042">
            <w:pPr>
              <w:spacing w:after="60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Kolokwium, prezentacja multimedialna na temat: samodzielne zastosowanie pomiaru twórczości</w:t>
            </w:r>
          </w:p>
        </w:tc>
        <w:tc>
          <w:tcPr>
            <w:tcW w:w="2117" w:type="dxa"/>
          </w:tcPr>
          <w:p w14:paraId="025F6D69" w14:textId="77777777" w:rsidR="00DB00DB" w:rsidRPr="00644042" w:rsidRDefault="00DB00DB" w:rsidP="00644042">
            <w:pPr>
              <w:spacing w:after="6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ćw</w:t>
            </w:r>
          </w:p>
        </w:tc>
      </w:tr>
      <w:tr w:rsidR="00531ACC" w:rsidRPr="00644042" w14:paraId="4851CF90" w14:textId="77777777" w:rsidTr="001E32E3">
        <w:tc>
          <w:tcPr>
            <w:tcW w:w="1962" w:type="dxa"/>
          </w:tcPr>
          <w:p w14:paraId="4F2D9AE3" w14:textId="77777777" w:rsidR="00426C9A" w:rsidRPr="00644042" w:rsidRDefault="00426C9A" w:rsidP="00644042">
            <w:pPr>
              <w:spacing w:after="60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EK_08</w:t>
            </w:r>
          </w:p>
        </w:tc>
        <w:tc>
          <w:tcPr>
            <w:tcW w:w="5441" w:type="dxa"/>
          </w:tcPr>
          <w:p w14:paraId="239BC717" w14:textId="0860C448" w:rsidR="00426C9A" w:rsidRPr="00644042" w:rsidRDefault="00426C9A" w:rsidP="00644042">
            <w:pPr>
              <w:spacing w:after="60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A3181EB" w14:textId="77777777" w:rsidR="00426C9A" w:rsidRPr="00644042" w:rsidRDefault="00426C9A" w:rsidP="00644042">
            <w:pPr>
              <w:spacing w:after="6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ćw</w:t>
            </w:r>
          </w:p>
        </w:tc>
      </w:tr>
    </w:tbl>
    <w:p w14:paraId="499E115B" w14:textId="77777777" w:rsidR="00AF5BC2" w:rsidRPr="00644042" w:rsidRDefault="00AF5BC2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p w14:paraId="1522BDED" w14:textId="77777777" w:rsidR="0085747A" w:rsidRPr="00644042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3DA3FD27" w14:textId="77777777" w:rsidR="00C526DF" w:rsidRPr="00644042" w:rsidRDefault="00C526DF" w:rsidP="00E62903">
      <w:pPr>
        <w:pStyle w:val="Punktygwne"/>
        <w:spacing w:before="0" w:after="0"/>
        <w:ind w:firstLine="708"/>
        <w:rPr>
          <w:rFonts w:ascii="Corbel" w:hAnsi="Corbel" w:cstheme="minorHAnsi"/>
          <w:smallCaps w:val="0"/>
          <w:szCs w:val="24"/>
        </w:rPr>
      </w:pPr>
    </w:p>
    <w:p w14:paraId="5D0D04AC" w14:textId="5804725B" w:rsidR="00352A9B" w:rsidRPr="00644042" w:rsidRDefault="00352A9B" w:rsidP="00E62903">
      <w:pPr>
        <w:pStyle w:val="Punktygwne"/>
        <w:spacing w:before="0" w:after="0"/>
        <w:ind w:firstLine="708"/>
        <w:rPr>
          <w:rFonts w:ascii="Corbel" w:hAnsi="Corbel" w:cstheme="minorHAnsi"/>
          <w:smallCaps w:val="0"/>
          <w:szCs w:val="24"/>
        </w:rPr>
      </w:pPr>
      <w:r w:rsidRPr="00644042">
        <w:rPr>
          <w:rFonts w:ascii="Corbel" w:hAnsi="Corbel" w:cstheme="minorHAnsi"/>
          <w:smallCaps w:val="0"/>
          <w:szCs w:val="24"/>
        </w:rPr>
        <w:t xml:space="preserve">4.2 Warunki zaliczenia przedmiotu (kryteria oceniania) </w:t>
      </w:r>
    </w:p>
    <w:p w14:paraId="57791093" w14:textId="77777777" w:rsidR="00352A9B" w:rsidRPr="00644042" w:rsidRDefault="00352A9B" w:rsidP="00352A9B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644042">
        <w:rPr>
          <w:rFonts w:ascii="Corbel" w:hAnsi="Corbel" w:cstheme="minorHAnsi"/>
          <w:smallCaps w:val="0"/>
          <w:szCs w:val="24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4"/>
      </w:tblGrid>
      <w:tr w:rsidR="00352A9B" w:rsidRPr="00644042" w14:paraId="28490415" w14:textId="77777777" w:rsidTr="00BB7410">
        <w:tc>
          <w:tcPr>
            <w:tcW w:w="9634" w:type="dxa"/>
          </w:tcPr>
          <w:p w14:paraId="5A7DCC4A" w14:textId="06823E1B" w:rsidR="00352A9B" w:rsidRPr="00644042" w:rsidRDefault="00352A9B" w:rsidP="00BB741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1. Pozytywna ocena z </w:t>
            </w:r>
            <w:r w:rsidR="00DB00DB"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kolokwium zaliczeniowego - </w:t>
            </w: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>testu.</w:t>
            </w:r>
          </w:p>
          <w:p w14:paraId="27131A83" w14:textId="77777777" w:rsidR="00352A9B" w:rsidRPr="00644042" w:rsidRDefault="00352A9B" w:rsidP="00BB741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>2. Obecność na wykładach.</w:t>
            </w:r>
          </w:p>
          <w:p w14:paraId="22ECCF16" w14:textId="5F9A0D6E" w:rsidR="00352A9B" w:rsidRPr="00644042" w:rsidRDefault="00352A9B" w:rsidP="00BB741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  <w:r w:rsidR="00DB00DB"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>Kolokwium zaliczeniowe -</w:t>
            </w: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test</w:t>
            </w:r>
            <w:r w:rsidR="00DB00DB"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obejmuje treści wykładów, ćwiczeń oraz lektur</w:t>
            </w:r>
            <w:r w:rsidR="00605313"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z literatury podstawowej </w:t>
            </w: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>:</w:t>
            </w:r>
          </w:p>
          <w:p w14:paraId="71D13B02" w14:textId="77777777" w:rsidR="00352A9B" w:rsidRPr="00644042" w:rsidRDefault="00352A9B" w:rsidP="00BB741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ocena 5.0 – wykazuje znajomość treści kształcenia na poziomie 93%-100% </w:t>
            </w:r>
            <w:r w:rsidRPr="00644042">
              <w:rPr>
                <w:rStyle w:val="x4k7w5x"/>
                <w:rFonts w:ascii="Corbel" w:hAnsi="Corbel" w:cstheme="minorHAnsi"/>
                <w:b w:val="0"/>
                <w:smallCaps w:val="0"/>
                <w:szCs w:val="24"/>
              </w:rPr>
              <w:t>(znakomita wiedza)</w:t>
            </w:r>
          </w:p>
          <w:p w14:paraId="02D1A887" w14:textId="77777777" w:rsidR="00352A9B" w:rsidRPr="00644042" w:rsidRDefault="00352A9B" w:rsidP="00BB741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ocena 4.5 – wykazuje znajomość treści kształcenia na poziomie 85%-92% </w:t>
            </w:r>
            <w:r w:rsidRPr="00644042">
              <w:rPr>
                <w:rStyle w:val="x4k7w5x"/>
                <w:rFonts w:ascii="Corbel" w:hAnsi="Corbel" w:cstheme="minorHAnsi"/>
                <w:b w:val="0"/>
                <w:smallCaps w:val="0"/>
                <w:szCs w:val="24"/>
              </w:rPr>
              <w:t>(bardzo dobry poziom wiedzy z drobnymi błędami)</w:t>
            </w:r>
          </w:p>
          <w:p w14:paraId="403AECA1" w14:textId="77777777" w:rsidR="00352A9B" w:rsidRPr="00644042" w:rsidRDefault="00352A9B" w:rsidP="00BB741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ocena 4.0 – wykazuje znajomość treści kształcenia na poziomie 77%-84% </w:t>
            </w:r>
            <w:r w:rsidRPr="00644042">
              <w:rPr>
                <w:rStyle w:val="x4k7w5x"/>
                <w:rFonts w:ascii="Corbel" w:hAnsi="Corbel" w:cstheme="minorHAnsi"/>
                <w:b w:val="0"/>
                <w:smallCaps w:val="0"/>
                <w:szCs w:val="24"/>
              </w:rPr>
              <w:t>(dobry poziom wiedzy, z pewnymi niedociągnięciami)</w:t>
            </w:r>
          </w:p>
          <w:p w14:paraId="2F94AF10" w14:textId="77777777" w:rsidR="00352A9B" w:rsidRPr="00644042" w:rsidRDefault="00352A9B" w:rsidP="00BB741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ocena 3.5 – wykazuje znajomość treści kształcenia na poziomie 69%-76% </w:t>
            </w:r>
            <w:r w:rsidRPr="00644042">
              <w:rPr>
                <w:rStyle w:val="x4k7w5x"/>
                <w:rFonts w:ascii="Corbel" w:hAnsi="Corbel" w:cstheme="minorHAnsi"/>
                <w:b w:val="0"/>
                <w:smallCaps w:val="0"/>
                <w:szCs w:val="24"/>
              </w:rPr>
              <w:t>(zadowalająca wiedza, z niewielką liczbą błędów)</w:t>
            </w:r>
          </w:p>
          <w:p w14:paraId="760CC9BB" w14:textId="77777777" w:rsidR="00352A9B" w:rsidRPr="00644042" w:rsidRDefault="00352A9B" w:rsidP="00BB741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ocena 3.0 – wykazuje znajomość treści kształcenia na poziomie 60%-68% </w:t>
            </w:r>
            <w:r w:rsidRPr="00644042">
              <w:rPr>
                <w:rStyle w:val="x4k7w5x"/>
                <w:rFonts w:ascii="Corbel" w:hAnsi="Corbel" w:cstheme="minorHAnsi"/>
                <w:b w:val="0"/>
                <w:smallCaps w:val="0"/>
                <w:szCs w:val="24"/>
              </w:rPr>
              <w:t>(zadowalająca wiedza z licznymi błędami)</w:t>
            </w:r>
          </w:p>
          <w:p w14:paraId="12CA495D" w14:textId="77777777" w:rsidR="00352A9B" w:rsidRPr="00644042" w:rsidRDefault="00352A9B" w:rsidP="00BB7410">
            <w:pPr>
              <w:pStyle w:val="Punktygwne"/>
              <w:spacing w:before="0" w:after="0"/>
              <w:rPr>
                <w:rStyle w:val="x4k7w5x"/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ocena 2.0 – wykazuje znajomość treści kształcenia poniżej 60%; </w:t>
            </w:r>
            <w:r w:rsidRPr="00644042">
              <w:rPr>
                <w:rStyle w:val="x4k7w5x"/>
                <w:rFonts w:ascii="Corbel" w:hAnsi="Corbel" w:cstheme="minorHAnsi"/>
                <w:b w:val="0"/>
                <w:smallCaps w:val="0"/>
                <w:szCs w:val="24"/>
              </w:rPr>
              <w:t>(niezadowalająca wiedza, liczne błędy)</w:t>
            </w:r>
          </w:p>
          <w:p w14:paraId="7C3B75E0" w14:textId="77777777" w:rsidR="00531ACC" w:rsidRPr="00644042" w:rsidRDefault="00531ACC" w:rsidP="00BB7410">
            <w:pPr>
              <w:pStyle w:val="Punktygwne"/>
              <w:spacing w:before="0" w:after="0"/>
              <w:rPr>
                <w:rStyle w:val="x4k7w5x"/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04574A8B" w14:textId="5611C5D0" w:rsidR="00C36032" w:rsidRPr="00644042" w:rsidRDefault="00C36032" w:rsidP="00C3603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  <w:u w:val="single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  <w:u w:val="single"/>
              </w:rPr>
              <w:t>Ponadto:</w:t>
            </w:r>
          </w:p>
          <w:p w14:paraId="63A411BA" w14:textId="2F398C62" w:rsidR="00C36032" w:rsidRPr="00644042" w:rsidRDefault="00C36032" w:rsidP="00BB741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>Uzyskanie oceny pozytywnej z prezentacji multimedialnej na temat: pomiar twórczości,  będącej wynikiem przyswojenia  treści przedstawionych w trakcie zajęć oraz pogłębionych w efekcie pracy własnej studenta.</w:t>
            </w:r>
          </w:p>
        </w:tc>
      </w:tr>
    </w:tbl>
    <w:p w14:paraId="4200D3DF" w14:textId="77777777" w:rsidR="0085747A" w:rsidRPr="00644042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0232D3F3" w14:textId="77777777" w:rsidR="00352A9B" w:rsidRPr="00644042" w:rsidRDefault="00352A9B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34CCFBA9" w14:textId="77777777" w:rsidR="009F4610" w:rsidRPr="00644042" w:rsidRDefault="0085747A" w:rsidP="009C54A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644042">
        <w:rPr>
          <w:rFonts w:ascii="Corbel" w:hAnsi="Corbel" w:cstheme="minorHAnsi"/>
          <w:b/>
          <w:sz w:val="24"/>
          <w:szCs w:val="24"/>
        </w:rPr>
        <w:t xml:space="preserve">5. </w:t>
      </w:r>
      <w:r w:rsidR="00C61DC5" w:rsidRPr="00644042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531ACC" w:rsidRPr="00644042" w14:paraId="4B0441A4" w14:textId="77777777" w:rsidTr="00352A9B">
        <w:tc>
          <w:tcPr>
            <w:tcW w:w="5132" w:type="dxa"/>
            <w:vAlign w:val="center"/>
          </w:tcPr>
          <w:p w14:paraId="36DF6095" w14:textId="77777777" w:rsidR="000C5696" w:rsidRPr="00644042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b/>
                <w:sz w:val="24"/>
                <w:szCs w:val="24"/>
              </w:rPr>
              <w:t>Forma aktywności</w:t>
            </w:r>
          </w:p>
        </w:tc>
        <w:tc>
          <w:tcPr>
            <w:tcW w:w="4388" w:type="dxa"/>
            <w:vAlign w:val="center"/>
          </w:tcPr>
          <w:p w14:paraId="3288F3F8" w14:textId="77777777" w:rsidR="000C5696" w:rsidRPr="00644042" w:rsidRDefault="000C5696" w:rsidP="009E74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31ACC" w:rsidRPr="00644042" w14:paraId="05D39134" w14:textId="77777777" w:rsidTr="00352A9B">
        <w:tc>
          <w:tcPr>
            <w:tcW w:w="5132" w:type="dxa"/>
          </w:tcPr>
          <w:p w14:paraId="7D571487" w14:textId="73D526DD" w:rsidR="00C36032" w:rsidRPr="00644042" w:rsidRDefault="00C36032" w:rsidP="00C3603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Godziny z harmonogramu studiów</w:t>
            </w:r>
          </w:p>
        </w:tc>
        <w:tc>
          <w:tcPr>
            <w:tcW w:w="4388" w:type="dxa"/>
          </w:tcPr>
          <w:p w14:paraId="10BB8B16" w14:textId="2E40395A" w:rsidR="00C36032" w:rsidRPr="00644042" w:rsidRDefault="00C36032" w:rsidP="00C360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30</w:t>
            </w:r>
          </w:p>
        </w:tc>
      </w:tr>
      <w:tr w:rsidR="00531ACC" w:rsidRPr="00644042" w14:paraId="3DF32911" w14:textId="77777777" w:rsidTr="00352A9B">
        <w:tc>
          <w:tcPr>
            <w:tcW w:w="5132" w:type="dxa"/>
          </w:tcPr>
          <w:p w14:paraId="207632F0" w14:textId="5A3B2D60" w:rsidR="00C36032" w:rsidRPr="00644042" w:rsidRDefault="00C36032" w:rsidP="00C3603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Inne z udziałem nauczyciela akademickiego:</w:t>
            </w:r>
          </w:p>
          <w:p w14:paraId="078963B4" w14:textId="0BD91D02" w:rsidR="00C36032" w:rsidRPr="00644042" w:rsidRDefault="00C36032" w:rsidP="00C3603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- udział w konsultacjach</w:t>
            </w:r>
          </w:p>
          <w:p w14:paraId="718CD9C1" w14:textId="09BD6B9F" w:rsidR="00C36032" w:rsidRPr="00644042" w:rsidRDefault="00C36032" w:rsidP="00C3603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 xml:space="preserve">- udział w </w:t>
            </w:r>
            <w:r w:rsidR="00644042">
              <w:rPr>
                <w:rFonts w:ascii="Corbel" w:hAnsi="Corbel" w:cstheme="minorHAnsi"/>
                <w:sz w:val="24"/>
                <w:szCs w:val="24"/>
              </w:rPr>
              <w:t>zaliczeniu</w:t>
            </w:r>
          </w:p>
        </w:tc>
        <w:tc>
          <w:tcPr>
            <w:tcW w:w="4388" w:type="dxa"/>
          </w:tcPr>
          <w:p w14:paraId="1B605651" w14:textId="77777777" w:rsidR="00C36032" w:rsidRPr="00644042" w:rsidRDefault="00C36032" w:rsidP="00C360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</w:p>
          <w:p w14:paraId="33AD3FE6" w14:textId="25563B47" w:rsidR="00C36032" w:rsidRDefault="00644042" w:rsidP="00C360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2</w:t>
            </w:r>
          </w:p>
          <w:p w14:paraId="438AC6A3" w14:textId="1879197F" w:rsidR="00644042" w:rsidRPr="00644042" w:rsidRDefault="00644042" w:rsidP="00C360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</w:tr>
      <w:tr w:rsidR="00531ACC" w:rsidRPr="00644042" w14:paraId="301489F0" w14:textId="77777777" w:rsidTr="00352A9B">
        <w:tc>
          <w:tcPr>
            <w:tcW w:w="5132" w:type="dxa"/>
          </w:tcPr>
          <w:p w14:paraId="347B4073" w14:textId="2A93527C" w:rsidR="00C36032" w:rsidRPr="00644042" w:rsidRDefault="00C36032" w:rsidP="00C3603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Godziny niekontaktowe – praca własna studenta:</w:t>
            </w:r>
          </w:p>
          <w:p w14:paraId="6A693A26" w14:textId="1198E917" w:rsidR="00C36032" w:rsidRPr="00644042" w:rsidRDefault="00C36032" w:rsidP="00C3603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 xml:space="preserve">- przygotowanie do </w:t>
            </w:r>
            <w:r w:rsidR="00644042">
              <w:rPr>
                <w:rFonts w:ascii="Corbel" w:hAnsi="Corbel" w:cstheme="minorHAnsi"/>
                <w:sz w:val="24"/>
                <w:szCs w:val="24"/>
              </w:rPr>
              <w:t>zaliczenia</w:t>
            </w:r>
          </w:p>
          <w:p w14:paraId="77645C5B" w14:textId="4FA75424" w:rsidR="00C36032" w:rsidRPr="00644042" w:rsidRDefault="00C36032" w:rsidP="00C3603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- studiowanie literatury (przeczytanie obowiązkowych lektur)</w:t>
            </w:r>
          </w:p>
        </w:tc>
        <w:tc>
          <w:tcPr>
            <w:tcW w:w="4388" w:type="dxa"/>
          </w:tcPr>
          <w:p w14:paraId="73BAEC32" w14:textId="77777777" w:rsidR="00C36032" w:rsidRPr="00644042" w:rsidRDefault="00C36032" w:rsidP="00C360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</w:p>
          <w:p w14:paraId="65042FBA" w14:textId="3232DB2B" w:rsidR="00C36032" w:rsidRPr="00644042" w:rsidRDefault="00644042" w:rsidP="00C360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8</w:t>
            </w:r>
          </w:p>
          <w:p w14:paraId="6274A616" w14:textId="6D7F0008" w:rsidR="00C36032" w:rsidRPr="00644042" w:rsidRDefault="00C36032" w:rsidP="0064404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8</w:t>
            </w:r>
          </w:p>
        </w:tc>
      </w:tr>
      <w:tr w:rsidR="00531ACC" w:rsidRPr="00644042" w14:paraId="02915295" w14:textId="77777777" w:rsidTr="00352A9B">
        <w:tc>
          <w:tcPr>
            <w:tcW w:w="5132" w:type="dxa"/>
          </w:tcPr>
          <w:p w14:paraId="1EFC7DE7" w14:textId="77777777" w:rsidR="00C36032" w:rsidRPr="00644042" w:rsidRDefault="00C36032" w:rsidP="00C3603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5776C5DB" w14:textId="6D18A151" w:rsidR="00C36032" w:rsidRPr="00644042" w:rsidRDefault="00C36032" w:rsidP="00C360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50</w:t>
            </w:r>
          </w:p>
        </w:tc>
      </w:tr>
      <w:tr w:rsidR="00531ACC" w:rsidRPr="00644042" w14:paraId="3A81EC9D" w14:textId="77777777" w:rsidTr="00352A9B">
        <w:tc>
          <w:tcPr>
            <w:tcW w:w="5132" w:type="dxa"/>
          </w:tcPr>
          <w:p w14:paraId="1C19C073" w14:textId="77777777" w:rsidR="00C36032" w:rsidRPr="00644042" w:rsidRDefault="00C36032" w:rsidP="00C3603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22F8B69A" w14:textId="24A93271" w:rsidR="00C36032" w:rsidRPr="00644042" w:rsidRDefault="00C36032" w:rsidP="00C360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644042"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</w:tr>
    </w:tbl>
    <w:p w14:paraId="5A952A2C" w14:textId="77777777" w:rsidR="0085747A" w:rsidRPr="00644042" w:rsidRDefault="00923D7D" w:rsidP="00E62903">
      <w:pPr>
        <w:pStyle w:val="Punktygwne"/>
        <w:spacing w:before="0" w:after="0"/>
        <w:rPr>
          <w:rFonts w:ascii="Corbel" w:hAnsi="Corbel" w:cstheme="minorHAnsi"/>
          <w:b w:val="0"/>
          <w:i/>
          <w:smallCaps w:val="0"/>
          <w:szCs w:val="24"/>
        </w:rPr>
      </w:pPr>
      <w:r w:rsidRPr="00644042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644042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7FD34C" w14:textId="77777777" w:rsidR="003E1941" w:rsidRPr="00644042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6DD9C101" w14:textId="77777777" w:rsidR="0085747A" w:rsidRPr="00644042" w:rsidRDefault="0071620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644042">
        <w:rPr>
          <w:rFonts w:ascii="Corbel" w:hAnsi="Corbel" w:cstheme="minorHAnsi"/>
          <w:smallCaps w:val="0"/>
          <w:szCs w:val="24"/>
        </w:rPr>
        <w:t xml:space="preserve">6. </w:t>
      </w:r>
      <w:r w:rsidR="0085747A" w:rsidRPr="00644042">
        <w:rPr>
          <w:rFonts w:ascii="Corbel" w:hAnsi="Corbel" w:cstheme="minorHAnsi"/>
          <w:smallCaps w:val="0"/>
          <w:szCs w:val="24"/>
        </w:rPr>
        <w:t>PRAKTYKI ZAWO</w:t>
      </w:r>
      <w:r w:rsidR="009C1331" w:rsidRPr="00644042">
        <w:rPr>
          <w:rFonts w:ascii="Corbel" w:hAnsi="Corbel" w:cstheme="minorHAnsi"/>
          <w:smallCaps w:val="0"/>
          <w:szCs w:val="24"/>
        </w:rPr>
        <w:t>DOWE W RAMACH PRZEDMIOTU</w:t>
      </w:r>
    </w:p>
    <w:p w14:paraId="55CE3E9F" w14:textId="77777777" w:rsidR="0085747A" w:rsidRPr="00644042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274"/>
      </w:tblGrid>
      <w:tr w:rsidR="00531ACC" w:rsidRPr="00644042" w14:paraId="391A91F1" w14:textId="77777777" w:rsidTr="008A2C9A">
        <w:trPr>
          <w:trHeight w:val="397"/>
        </w:trPr>
        <w:tc>
          <w:tcPr>
            <w:tcW w:w="4224" w:type="dxa"/>
          </w:tcPr>
          <w:p w14:paraId="64452BF5" w14:textId="77777777" w:rsidR="0085747A" w:rsidRPr="00644042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74" w:type="dxa"/>
          </w:tcPr>
          <w:p w14:paraId="4CB439CF" w14:textId="0C39AC1F" w:rsidR="0085747A" w:rsidRPr="00644042" w:rsidRDefault="009E74E7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>nie dotyczy</w:t>
            </w:r>
          </w:p>
        </w:tc>
      </w:tr>
      <w:tr w:rsidR="00531ACC" w:rsidRPr="00644042" w14:paraId="573F2A1E" w14:textId="77777777" w:rsidTr="008A2C9A">
        <w:trPr>
          <w:trHeight w:val="397"/>
        </w:trPr>
        <w:tc>
          <w:tcPr>
            <w:tcW w:w="4224" w:type="dxa"/>
          </w:tcPr>
          <w:p w14:paraId="4B5D98ED" w14:textId="77777777" w:rsidR="0085747A" w:rsidRPr="00644042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74" w:type="dxa"/>
          </w:tcPr>
          <w:p w14:paraId="60C095C9" w14:textId="02EA1DEF" w:rsidR="0085747A" w:rsidRPr="00644042" w:rsidRDefault="009E74E7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>nie dotyczy</w:t>
            </w:r>
          </w:p>
        </w:tc>
      </w:tr>
    </w:tbl>
    <w:p w14:paraId="2D3FA288" w14:textId="77777777" w:rsidR="003E1941" w:rsidRPr="00644042" w:rsidRDefault="003E1941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7D4B08E1" w14:textId="77777777" w:rsidR="0085747A" w:rsidRPr="00644042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644042">
        <w:rPr>
          <w:rFonts w:ascii="Corbel" w:hAnsi="Corbel" w:cstheme="minorHAnsi"/>
          <w:smallCaps w:val="0"/>
          <w:szCs w:val="24"/>
        </w:rPr>
        <w:t xml:space="preserve">7. </w:t>
      </w:r>
      <w:r w:rsidR="0085747A" w:rsidRPr="00644042">
        <w:rPr>
          <w:rFonts w:ascii="Corbel" w:hAnsi="Corbel" w:cstheme="minorHAnsi"/>
          <w:smallCaps w:val="0"/>
          <w:szCs w:val="24"/>
        </w:rPr>
        <w:t>LITERATURA</w:t>
      </w:r>
      <w:r w:rsidRPr="00644042">
        <w:rPr>
          <w:rFonts w:ascii="Corbel" w:hAnsi="Corbel" w:cstheme="minorHAnsi"/>
          <w:smallCaps w:val="0"/>
          <w:szCs w:val="24"/>
        </w:rPr>
        <w:t xml:space="preserve"> 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531ACC" w:rsidRPr="00644042" w14:paraId="48AE14F8" w14:textId="77777777" w:rsidTr="00531ACC">
        <w:trPr>
          <w:trHeight w:val="397"/>
        </w:trPr>
        <w:tc>
          <w:tcPr>
            <w:tcW w:w="9498" w:type="dxa"/>
            <w:tcBorders>
              <w:bottom w:val="single" w:sz="4" w:space="0" w:color="auto"/>
            </w:tcBorders>
          </w:tcPr>
          <w:p w14:paraId="459629BA" w14:textId="77777777" w:rsidR="00531ACC" w:rsidRDefault="00531ACC" w:rsidP="00531AC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14:paraId="08AEAA63" w14:textId="77777777" w:rsidR="00644042" w:rsidRPr="00644042" w:rsidRDefault="00644042" w:rsidP="00531AC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16D660FC" w14:textId="3C3121E0" w:rsidR="005D4D23" w:rsidRPr="00644042" w:rsidRDefault="00531ACC" w:rsidP="00531AC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>Nęcka, E. (20</w:t>
            </w:r>
            <w:r w:rsidR="006245B0"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>16</w:t>
            </w: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). </w:t>
            </w:r>
            <w:r w:rsidRPr="00644042">
              <w:rPr>
                <w:rFonts w:ascii="Corbel" w:hAnsi="Corbel" w:cstheme="minorHAnsi"/>
                <w:b w:val="0"/>
                <w:i/>
                <w:smallCaps w:val="0"/>
                <w:szCs w:val="24"/>
              </w:rPr>
              <w:t>Psychologia twórczośc</w:t>
            </w: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>i (całość). Gdańsk: GWP</w:t>
            </w:r>
          </w:p>
          <w:p w14:paraId="4C529D75" w14:textId="43ED68AA" w:rsidR="005D4D23" w:rsidRPr="00644042" w:rsidRDefault="00531ACC" w:rsidP="00531AC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Tokarz, A. (2005). </w:t>
            </w:r>
            <w:hyperlink r:id="rId8" w:history="1">
              <w:r w:rsidRPr="00644042">
                <w:rPr>
                  <w:rFonts w:ascii="Corbel" w:hAnsi="Corbel" w:cstheme="minorHAnsi"/>
                  <w:b w:val="0"/>
                  <w:i/>
                  <w:smallCaps w:val="0"/>
                  <w:szCs w:val="24"/>
                </w:rPr>
                <w:t>W poszukiwaniu zastosowań psychologii twórczośc</w:t>
              </w:r>
              <w:r w:rsidRPr="00644042">
                <w:rPr>
                  <w:rFonts w:ascii="Corbel" w:hAnsi="Corbel" w:cstheme="minorHAnsi"/>
                  <w:b w:val="0"/>
                  <w:smallCaps w:val="0"/>
                  <w:szCs w:val="24"/>
                </w:rPr>
                <w:t>i</w:t>
              </w:r>
            </w:hyperlink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>. Kraków: Wydaw. Uniwersytetu Jagiellońskiego</w:t>
            </w:r>
          </w:p>
          <w:p w14:paraId="044AEE18" w14:textId="05D516E1" w:rsidR="005D4D23" w:rsidRPr="00644042" w:rsidRDefault="00531ACC" w:rsidP="00531AC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Łukasik, A. (2020). Geniusz obłąkany czy zdrowa muza. </w:t>
            </w:r>
            <w:r w:rsidRPr="00644042">
              <w:rPr>
                <w:rFonts w:ascii="Corbel" w:hAnsi="Corbel" w:cstheme="minorHAnsi"/>
                <w:b w:val="0"/>
                <w:i/>
                <w:smallCaps w:val="0"/>
                <w:szCs w:val="24"/>
              </w:rPr>
              <w:t>Wgląd</w:t>
            </w: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3/10</w:t>
            </w:r>
          </w:p>
          <w:p w14:paraId="264F5322" w14:textId="5ADB7666" w:rsidR="00531ACC" w:rsidRPr="00644042" w:rsidRDefault="00531ACC" w:rsidP="0064404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Łukasik, A. (2021). Muzy twórczości sprawy damsko-męskie. </w:t>
            </w:r>
            <w:r w:rsidRPr="00644042">
              <w:rPr>
                <w:rFonts w:ascii="Corbel" w:hAnsi="Corbel" w:cstheme="minorHAnsi"/>
                <w:b w:val="0"/>
                <w:i/>
                <w:smallCaps w:val="0"/>
                <w:szCs w:val="24"/>
              </w:rPr>
              <w:t>Wgląd</w:t>
            </w: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4/12</w:t>
            </w:r>
          </w:p>
        </w:tc>
      </w:tr>
      <w:tr w:rsidR="00531ACC" w:rsidRPr="00644042" w14:paraId="0D880534" w14:textId="77777777" w:rsidTr="00531ACC">
        <w:trPr>
          <w:trHeight w:val="397"/>
        </w:trPr>
        <w:tc>
          <w:tcPr>
            <w:tcW w:w="9498" w:type="dxa"/>
            <w:tcBorders>
              <w:bottom w:val="single" w:sz="4" w:space="0" w:color="auto"/>
            </w:tcBorders>
          </w:tcPr>
          <w:p w14:paraId="79CE7839" w14:textId="77777777" w:rsidR="00531ACC" w:rsidRDefault="00531ACC" w:rsidP="00531AC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C70C074" w14:textId="77777777" w:rsidR="00644042" w:rsidRPr="00644042" w:rsidRDefault="00644042" w:rsidP="00531AC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1EBE7F3C" w14:textId="305A1DE4" w:rsidR="005D4D23" w:rsidRPr="00644042" w:rsidRDefault="00531ACC" w:rsidP="00531AC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Dobrołowicz, W (2019). </w:t>
            </w:r>
            <w:r w:rsidRPr="00644042">
              <w:rPr>
                <w:rFonts w:ascii="Corbel" w:hAnsi="Corbel" w:cstheme="minorHAnsi"/>
                <w:b w:val="0"/>
                <w:i/>
                <w:smallCaps w:val="0"/>
                <w:szCs w:val="24"/>
              </w:rPr>
              <w:t>Intuicja - w stronę teorii</w:t>
            </w: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>. Lublin: Wydawnictwo UMCS</w:t>
            </w:r>
          </w:p>
          <w:p w14:paraId="339BC734" w14:textId="0C3990D1" w:rsidR="005D4D23" w:rsidRPr="00644042" w:rsidRDefault="00531ACC" w:rsidP="00531AC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Chybicka A. (2006). </w:t>
            </w:r>
            <w:r w:rsidRPr="00644042">
              <w:rPr>
                <w:rFonts w:ascii="Corbel" w:hAnsi="Corbel" w:cstheme="minorHAnsi"/>
                <w:b w:val="0"/>
                <w:i/>
                <w:smallCaps w:val="0"/>
                <w:szCs w:val="24"/>
              </w:rPr>
              <w:t>Psychologia twórczości grupowej : jak moderować zespoły twórcze i zadaniowe</w:t>
            </w:r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>. Kraków: Oficyna Wydawnicza Impuls</w:t>
            </w:r>
          </w:p>
          <w:p w14:paraId="02D5E3A0" w14:textId="1775655D" w:rsidR="005D4D23" w:rsidRPr="00644042" w:rsidRDefault="00531ACC" w:rsidP="00531AC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  <w:t xml:space="preserve">Kozielecki, J. (1997). </w:t>
            </w:r>
            <w:r w:rsidRPr="00644042">
              <w:rPr>
                <w:rFonts w:ascii="Corbel" w:hAnsi="Corbel" w:cstheme="minorHAnsi"/>
                <w:b w:val="0"/>
                <w:bCs/>
                <w:i/>
                <w:smallCaps w:val="0"/>
                <w:szCs w:val="24"/>
              </w:rPr>
              <w:t>Transgresja i kultura</w:t>
            </w:r>
            <w:r w:rsidRPr="00644042"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  <w:t>. Warszawa: Żak</w:t>
            </w:r>
          </w:p>
          <w:p w14:paraId="733E6788" w14:textId="40CDB868" w:rsidR="00AD08B8" w:rsidRPr="00644042" w:rsidRDefault="00AD08B8" w:rsidP="00531AC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644042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Abdulla, A. M., &amp; Cramond, B. (2017). After Six Decades of Systematic Study of Creativity: What Do Teachers Need to Know About What It Is and How It Is Measured? </w:t>
            </w:r>
            <w:proofErr w:type="spellStart"/>
            <w:r w:rsidRPr="00644042">
              <w:rPr>
                <w:rFonts w:ascii="Corbel" w:hAnsi="Corbel" w:cstheme="minorHAnsi"/>
                <w:b w:val="0"/>
                <w:i/>
                <w:iCs/>
                <w:smallCaps w:val="0"/>
                <w:szCs w:val="24"/>
              </w:rPr>
              <w:t>Roeper</w:t>
            </w:r>
            <w:proofErr w:type="spellEnd"/>
            <w:r w:rsidRPr="00644042">
              <w:rPr>
                <w:rFonts w:ascii="Corbel" w:hAnsi="Corbel" w:cstheme="minorHAnsi"/>
                <w:b w:val="0"/>
                <w:i/>
                <w:iCs/>
                <w:smallCaps w:val="0"/>
                <w:szCs w:val="24"/>
              </w:rPr>
              <w:t xml:space="preserve"> </w:t>
            </w:r>
            <w:proofErr w:type="spellStart"/>
            <w:r w:rsidRPr="00644042">
              <w:rPr>
                <w:rFonts w:ascii="Corbel" w:hAnsi="Corbel" w:cstheme="minorHAnsi"/>
                <w:b w:val="0"/>
                <w:i/>
                <w:iCs/>
                <w:smallCaps w:val="0"/>
                <w:szCs w:val="24"/>
              </w:rPr>
              <w:t>Review</w:t>
            </w:r>
            <w:proofErr w:type="spellEnd"/>
            <w:r w:rsidRPr="00644042">
              <w:rPr>
                <w:rFonts w:ascii="Corbel" w:hAnsi="Corbel" w:cstheme="minorHAnsi"/>
                <w:b w:val="0"/>
                <w:smallCaps w:val="0"/>
                <w:szCs w:val="24"/>
              </w:rPr>
              <w:t>, 39(1), 9–23. https://doi.org/10.1080/02783193.2016.1247398</w:t>
            </w:r>
          </w:p>
          <w:p w14:paraId="29B2D9E4" w14:textId="77777777" w:rsidR="00531ACC" w:rsidRPr="00644042" w:rsidRDefault="00531ACC" w:rsidP="00531ACC">
            <w:pPr>
              <w:pStyle w:val="Punktygwne"/>
              <w:spacing w:before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</w:tbl>
    <w:p w14:paraId="27099DB1" w14:textId="77777777" w:rsidR="0085747A" w:rsidRPr="00644042" w:rsidRDefault="0085747A" w:rsidP="00E62903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36F355E2" w14:textId="77777777" w:rsidR="0085747A" w:rsidRPr="00644042" w:rsidRDefault="0085747A" w:rsidP="00F83B28">
      <w:pPr>
        <w:pStyle w:val="Punktygwne"/>
        <w:spacing w:before="0" w:after="0"/>
        <w:ind w:left="360"/>
        <w:rPr>
          <w:rFonts w:ascii="Corbel" w:hAnsi="Corbel" w:cstheme="minorHAnsi"/>
          <w:szCs w:val="24"/>
        </w:rPr>
      </w:pPr>
      <w:r w:rsidRPr="00644042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644042" w:rsidSect="003847B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47F2FE" w14:textId="77777777" w:rsidR="003847B4" w:rsidRDefault="003847B4" w:rsidP="00C16ABF">
      <w:pPr>
        <w:spacing w:after="0" w:line="240" w:lineRule="auto"/>
      </w:pPr>
      <w:r>
        <w:separator/>
      </w:r>
    </w:p>
  </w:endnote>
  <w:endnote w:type="continuationSeparator" w:id="0">
    <w:p w14:paraId="2F05F31F" w14:textId="77777777" w:rsidR="003847B4" w:rsidRDefault="003847B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82863F" w14:textId="77777777" w:rsidR="003847B4" w:rsidRDefault="003847B4" w:rsidP="00C16ABF">
      <w:pPr>
        <w:spacing w:after="0" w:line="240" w:lineRule="auto"/>
      </w:pPr>
      <w:r>
        <w:separator/>
      </w:r>
    </w:p>
  </w:footnote>
  <w:footnote w:type="continuationSeparator" w:id="0">
    <w:p w14:paraId="093A9338" w14:textId="77777777" w:rsidR="003847B4" w:rsidRDefault="003847B4" w:rsidP="00C16ABF">
      <w:pPr>
        <w:spacing w:after="0" w:line="240" w:lineRule="auto"/>
      </w:pPr>
      <w:r>
        <w:continuationSeparator/>
      </w:r>
    </w:p>
  </w:footnote>
  <w:footnote w:id="1">
    <w:p w14:paraId="40A08CF4" w14:textId="77777777" w:rsidR="00D84389" w:rsidRDefault="00D84389" w:rsidP="00D8438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3209B"/>
    <w:multiLevelType w:val="hybridMultilevel"/>
    <w:tmpl w:val="464EA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41DC3"/>
    <w:multiLevelType w:val="hybridMultilevel"/>
    <w:tmpl w:val="CD48C54A"/>
    <w:lvl w:ilvl="0" w:tplc="5066CACE">
      <w:start w:val="1"/>
      <w:numFmt w:val="bullet"/>
      <w:lvlText w:val=""/>
      <w:lvlJc w:val="left"/>
      <w:pPr>
        <w:ind w:left="720" w:hanging="360"/>
      </w:pPr>
      <w:rPr>
        <w:rFonts w:ascii="Corbel" w:hAnsi="Corbe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D6E30E8"/>
    <w:multiLevelType w:val="hybridMultilevel"/>
    <w:tmpl w:val="CAA6F0B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9A024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900D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9AC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FA21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725F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B056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E0D4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68DE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182ADA"/>
    <w:multiLevelType w:val="hybridMultilevel"/>
    <w:tmpl w:val="34307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51441F"/>
    <w:multiLevelType w:val="hybridMultilevel"/>
    <w:tmpl w:val="38B25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760CE6"/>
    <w:multiLevelType w:val="hybridMultilevel"/>
    <w:tmpl w:val="F8BA98FE"/>
    <w:lvl w:ilvl="0" w:tplc="C0F86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BA06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87D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60CB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B2B2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782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283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96C0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6DC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DDE3862"/>
    <w:multiLevelType w:val="hybridMultilevel"/>
    <w:tmpl w:val="6D526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B7207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3664F58"/>
    <w:multiLevelType w:val="hybridMultilevel"/>
    <w:tmpl w:val="340039A4"/>
    <w:lvl w:ilvl="0" w:tplc="CFDA83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95604E"/>
    <w:multiLevelType w:val="hybridMultilevel"/>
    <w:tmpl w:val="C80C25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6282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7C95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42AC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2C4F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1046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28FC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7AB1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1220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575C21A5"/>
    <w:multiLevelType w:val="hybridMultilevel"/>
    <w:tmpl w:val="515E06E4"/>
    <w:lvl w:ilvl="0" w:tplc="0AA4AC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CB70498"/>
    <w:multiLevelType w:val="hybridMultilevel"/>
    <w:tmpl w:val="ED020D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7F3E97"/>
    <w:multiLevelType w:val="hybridMultilevel"/>
    <w:tmpl w:val="D9A400AA"/>
    <w:lvl w:ilvl="0" w:tplc="B96021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2EF6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A0AE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4AEA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8A2E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8015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502C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72F1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3AB6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2417386"/>
    <w:multiLevelType w:val="hybridMultilevel"/>
    <w:tmpl w:val="4C5E3C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5A045F1"/>
    <w:multiLevelType w:val="hybridMultilevel"/>
    <w:tmpl w:val="04B037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7176240">
    <w:abstractNumId w:val="2"/>
  </w:num>
  <w:num w:numId="2" w16cid:durableId="1725636315">
    <w:abstractNumId w:val="4"/>
  </w:num>
  <w:num w:numId="3" w16cid:durableId="560992142">
    <w:abstractNumId w:val="12"/>
  </w:num>
  <w:num w:numId="4" w16cid:durableId="995063707">
    <w:abstractNumId w:val="0"/>
  </w:num>
  <w:num w:numId="5" w16cid:durableId="1696538106">
    <w:abstractNumId w:val="3"/>
  </w:num>
  <w:num w:numId="6" w16cid:durableId="1237856644">
    <w:abstractNumId w:val="14"/>
  </w:num>
  <w:num w:numId="7" w16cid:durableId="691079288">
    <w:abstractNumId w:val="6"/>
  </w:num>
  <w:num w:numId="8" w16cid:durableId="1820075818">
    <w:abstractNumId w:val="10"/>
  </w:num>
  <w:num w:numId="9" w16cid:durableId="939291359">
    <w:abstractNumId w:val="5"/>
  </w:num>
  <w:num w:numId="10" w16cid:durableId="1562055358">
    <w:abstractNumId w:val="1"/>
  </w:num>
  <w:num w:numId="11" w16cid:durableId="281301664">
    <w:abstractNumId w:val="15"/>
  </w:num>
  <w:num w:numId="12" w16cid:durableId="218595227">
    <w:abstractNumId w:val="7"/>
  </w:num>
  <w:num w:numId="13" w16cid:durableId="1962571235">
    <w:abstractNumId w:val="9"/>
  </w:num>
  <w:num w:numId="14" w16cid:durableId="1419137465">
    <w:abstractNumId w:val="8"/>
  </w:num>
  <w:num w:numId="15" w16cid:durableId="1306737895">
    <w:abstractNumId w:val="13"/>
  </w:num>
  <w:num w:numId="16" w16cid:durableId="1946302776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2C14"/>
    <w:rsid w:val="00033B02"/>
    <w:rsid w:val="00042A51"/>
    <w:rsid w:val="00042D2E"/>
    <w:rsid w:val="00044C82"/>
    <w:rsid w:val="00061BAF"/>
    <w:rsid w:val="00070ED6"/>
    <w:rsid w:val="000725AD"/>
    <w:rsid w:val="000742DC"/>
    <w:rsid w:val="00084C12"/>
    <w:rsid w:val="00087B37"/>
    <w:rsid w:val="00092BBC"/>
    <w:rsid w:val="0009462C"/>
    <w:rsid w:val="00094B12"/>
    <w:rsid w:val="00096C46"/>
    <w:rsid w:val="000A296F"/>
    <w:rsid w:val="000A2A28"/>
    <w:rsid w:val="000A6352"/>
    <w:rsid w:val="000A76F2"/>
    <w:rsid w:val="000B192D"/>
    <w:rsid w:val="000B28EE"/>
    <w:rsid w:val="000B3E37"/>
    <w:rsid w:val="000B7042"/>
    <w:rsid w:val="000C13FF"/>
    <w:rsid w:val="000C5696"/>
    <w:rsid w:val="000C5B72"/>
    <w:rsid w:val="000D04B0"/>
    <w:rsid w:val="000E5F04"/>
    <w:rsid w:val="000F1C57"/>
    <w:rsid w:val="000F5615"/>
    <w:rsid w:val="0010057B"/>
    <w:rsid w:val="00107219"/>
    <w:rsid w:val="001132F3"/>
    <w:rsid w:val="0012408B"/>
    <w:rsid w:val="00124BFF"/>
    <w:rsid w:val="0012560E"/>
    <w:rsid w:val="00127108"/>
    <w:rsid w:val="00134B13"/>
    <w:rsid w:val="00146BC0"/>
    <w:rsid w:val="00150B3E"/>
    <w:rsid w:val="00153C41"/>
    <w:rsid w:val="00154381"/>
    <w:rsid w:val="00156B80"/>
    <w:rsid w:val="001640A7"/>
    <w:rsid w:val="00164FA7"/>
    <w:rsid w:val="00166A03"/>
    <w:rsid w:val="001718A7"/>
    <w:rsid w:val="001737CF"/>
    <w:rsid w:val="00176083"/>
    <w:rsid w:val="001770C7"/>
    <w:rsid w:val="0018682D"/>
    <w:rsid w:val="00192F37"/>
    <w:rsid w:val="00196D0C"/>
    <w:rsid w:val="001979B5"/>
    <w:rsid w:val="001A37E7"/>
    <w:rsid w:val="001A70D2"/>
    <w:rsid w:val="001C498C"/>
    <w:rsid w:val="001D27B6"/>
    <w:rsid w:val="001D657B"/>
    <w:rsid w:val="001D7B54"/>
    <w:rsid w:val="001E0209"/>
    <w:rsid w:val="001F15D0"/>
    <w:rsid w:val="001F2CA2"/>
    <w:rsid w:val="001F7DC8"/>
    <w:rsid w:val="002144C0"/>
    <w:rsid w:val="00216238"/>
    <w:rsid w:val="00222CB7"/>
    <w:rsid w:val="0022477D"/>
    <w:rsid w:val="002278A9"/>
    <w:rsid w:val="002336F9"/>
    <w:rsid w:val="0024028F"/>
    <w:rsid w:val="00244ABC"/>
    <w:rsid w:val="002473F5"/>
    <w:rsid w:val="00260624"/>
    <w:rsid w:val="00280F29"/>
    <w:rsid w:val="00281FF2"/>
    <w:rsid w:val="002857DE"/>
    <w:rsid w:val="00291313"/>
    <w:rsid w:val="00291567"/>
    <w:rsid w:val="002A22BF"/>
    <w:rsid w:val="002A2389"/>
    <w:rsid w:val="002A671D"/>
    <w:rsid w:val="002A7E15"/>
    <w:rsid w:val="002B4D55"/>
    <w:rsid w:val="002B5EA0"/>
    <w:rsid w:val="002B6119"/>
    <w:rsid w:val="002B7C59"/>
    <w:rsid w:val="002C1F06"/>
    <w:rsid w:val="002C6D25"/>
    <w:rsid w:val="002D3375"/>
    <w:rsid w:val="002D732D"/>
    <w:rsid w:val="002D73D4"/>
    <w:rsid w:val="002F02A3"/>
    <w:rsid w:val="002F4ABE"/>
    <w:rsid w:val="003018BA"/>
    <w:rsid w:val="00302D0C"/>
    <w:rsid w:val="0030395F"/>
    <w:rsid w:val="00305C92"/>
    <w:rsid w:val="0030721E"/>
    <w:rsid w:val="00311D8E"/>
    <w:rsid w:val="003151C5"/>
    <w:rsid w:val="00326E7D"/>
    <w:rsid w:val="003343CF"/>
    <w:rsid w:val="00346FE9"/>
    <w:rsid w:val="0034759A"/>
    <w:rsid w:val="003503F6"/>
    <w:rsid w:val="00352A9B"/>
    <w:rsid w:val="003530DD"/>
    <w:rsid w:val="00363500"/>
    <w:rsid w:val="00363F78"/>
    <w:rsid w:val="00365B34"/>
    <w:rsid w:val="003737AD"/>
    <w:rsid w:val="00382098"/>
    <w:rsid w:val="003847B4"/>
    <w:rsid w:val="003849FA"/>
    <w:rsid w:val="00387A9C"/>
    <w:rsid w:val="003A0A5B"/>
    <w:rsid w:val="003A1176"/>
    <w:rsid w:val="003A6D87"/>
    <w:rsid w:val="003B346E"/>
    <w:rsid w:val="003C0BAE"/>
    <w:rsid w:val="003C5A0F"/>
    <w:rsid w:val="003C7C82"/>
    <w:rsid w:val="003D18A9"/>
    <w:rsid w:val="003D6CE2"/>
    <w:rsid w:val="003D7FC4"/>
    <w:rsid w:val="003E1941"/>
    <w:rsid w:val="003E27F9"/>
    <w:rsid w:val="003E2FE6"/>
    <w:rsid w:val="003E49D5"/>
    <w:rsid w:val="003E4D52"/>
    <w:rsid w:val="003F38C0"/>
    <w:rsid w:val="003F71AE"/>
    <w:rsid w:val="00414E3C"/>
    <w:rsid w:val="0042244A"/>
    <w:rsid w:val="00426C9A"/>
    <w:rsid w:val="0042745A"/>
    <w:rsid w:val="00431D5C"/>
    <w:rsid w:val="00432B21"/>
    <w:rsid w:val="004362C6"/>
    <w:rsid w:val="00437FA2"/>
    <w:rsid w:val="00445970"/>
    <w:rsid w:val="00446341"/>
    <w:rsid w:val="0045729E"/>
    <w:rsid w:val="00461EFC"/>
    <w:rsid w:val="004652C2"/>
    <w:rsid w:val="00465BD9"/>
    <w:rsid w:val="004706D1"/>
    <w:rsid w:val="00471326"/>
    <w:rsid w:val="0047598D"/>
    <w:rsid w:val="00483DB5"/>
    <w:rsid w:val="004840FD"/>
    <w:rsid w:val="00490F7D"/>
    <w:rsid w:val="00491678"/>
    <w:rsid w:val="004968E2"/>
    <w:rsid w:val="004A3EEA"/>
    <w:rsid w:val="004A4D1F"/>
    <w:rsid w:val="004B0057"/>
    <w:rsid w:val="004D3B6F"/>
    <w:rsid w:val="004D5282"/>
    <w:rsid w:val="004E077F"/>
    <w:rsid w:val="004F1551"/>
    <w:rsid w:val="004F55A3"/>
    <w:rsid w:val="0050496F"/>
    <w:rsid w:val="0050664A"/>
    <w:rsid w:val="005102DF"/>
    <w:rsid w:val="00513B6F"/>
    <w:rsid w:val="00515CDF"/>
    <w:rsid w:val="00517C63"/>
    <w:rsid w:val="00526C94"/>
    <w:rsid w:val="00531ACC"/>
    <w:rsid w:val="00533B26"/>
    <w:rsid w:val="005363C4"/>
    <w:rsid w:val="00536BDE"/>
    <w:rsid w:val="00543ACC"/>
    <w:rsid w:val="00543DAA"/>
    <w:rsid w:val="00544993"/>
    <w:rsid w:val="0056696D"/>
    <w:rsid w:val="00573EF9"/>
    <w:rsid w:val="00575586"/>
    <w:rsid w:val="0059484D"/>
    <w:rsid w:val="005A05AE"/>
    <w:rsid w:val="005A0855"/>
    <w:rsid w:val="005A3196"/>
    <w:rsid w:val="005C080F"/>
    <w:rsid w:val="005C55E5"/>
    <w:rsid w:val="005C58F6"/>
    <w:rsid w:val="005C59D6"/>
    <w:rsid w:val="005C696A"/>
    <w:rsid w:val="005D0D04"/>
    <w:rsid w:val="005D4D23"/>
    <w:rsid w:val="005E6E85"/>
    <w:rsid w:val="005F31D2"/>
    <w:rsid w:val="00604F45"/>
    <w:rsid w:val="00605313"/>
    <w:rsid w:val="00606A26"/>
    <w:rsid w:val="0061029B"/>
    <w:rsid w:val="00617230"/>
    <w:rsid w:val="00621CE1"/>
    <w:rsid w:val="006245B0"/>
    <w:rsid w:val="00627FC9"/>
    <w:rsid w:val="0064133E"/>
    <w:rsid w:val="00644042"/>
    <w:rsid w:val="00647FA8"/>
    <w:rsid w:val="00650BDF"/>
    <w:rsid w:val="00650C5F"/>
    <w:rsid w:val="00654934"/>
    <w:rsid w:val="006620D9"/>
    <w:rsid w:val="00671958"/>
    <w:rsid w:val="00674AE9"/>
    <w:rsid w:val="00675843"/>
    <w:rsid w:val="00676A10"/>
    <w:rsid w:val="006832C5"/>
    <w:rsid w:val="00685CCD"/>
    <w:rsid w:val="00695513"/>
    <w:rsid w:val="00696477"/>
    <w:rsid w:val="006A02D5"/>
    <w:rsid w:val="006A4353"/>
    <w:rsid w:val="006C7F23"/>
    <w:rsid w:val="006D050F"/>
    <w:rsid w:val="006D6139"/>
    <w:rsid w:val="006E5D65"/>
    <w:rsid w:val="006F1282"/>
    <w:rsid w:val="006F1FBC"/>
    <w:rsid w:val="006F31E2"/>
    <w:rsid w:val="00706544"/>
    <w:rsid w:val="007072BA"/>
    <w:rsid w:val="00710B48"/>
    <w:rsid w:val="007110E8"/>
    <w:rsid w:val="00712EAE"/>
    <w:rsid w:val="00713F8D"/>
    <w:rsid w:val="0071620A"/>
    <w:rsid w:val="00724677"/>
    <w:rsid w:val="00725459"/>
    <w:rsid w:val="00731A8B"/>
    <w:rsid w:val="007327BD"/>
    <w:rsid w:val="00734608"/>
    <w:rsid w:val="00736494"/>
    <w:rsid w:val="007373A7"/>
    <w:rsid w:val="00745302"/>
    <w:rsid w:val="007461D6"/>
    <w:rsid w:val="00746EC8"/>
    <w:rsid w:val="00763BF1"/>
    <w:rsid w:val="00766FD4"/>
    <w:rsid w:val="00772DDF"/>
    <w:rsid w:val="0078168C"/>
    <w:rsid w:val="007849AE"/>
    <w:rsid w:val="007860F7"/>
    <w:rsid w:val="00787C2A"/>
    <w:rsid w:val="00790E27"/>
    <w:rsid w:val="007916D1"/>
    <w:rsid w:val="007A1E3C"/>
    <w:rsid w:val="007A4022"/>
    <w:rsid w:val="007A5260"/>
    <w:rsid w:val="007A6E6E"/>
    <w:rsid w:val="007C3299"/>
    <w:rsid w:val="007C3BCC"/>
    <w:rsid w:val="007C4546"/>
    <w:rsid w:val="007D6E56"/>
    <w:rsid w:val="007F1652"/>
    <w:rsid w:val="007F4155"/>
    <w:rsid w:val="0081030E"/>
    <w:rsid w:val="0081554D"/>
    <w:rsid w:val="0081707E"/>
    <w:rsid w:val="008449B3"/>
    <w:rsid w:val="0085747A"/>
    <w:rsid w:val="0086042B"/>
    <w:rsid w:val="008618BC"/>
    <w:rsid w:val="00875C93"/>
    <w:rsid w:val="00880FCC"/>
    <w:rsid w:val="00884922"/>
    <w:rsid w:val="00885F64"/>
    <w:rsid w:val="00886B17"/>
    <w:rsid w:val="008917F9"/>
    <w:rsid w:val="008927D9"/>
    <w:rsid w:val="008A2C3C"/>
    <w:rsid w:val="008A2C9A"/>
    <w:rsid w:val="008A3538"/>
    <w:rsid w:val="008A45F7"/>
    <w:rsid w:val="008B0722"/>
    <w:rsid w:val="008B40C1"/>
    <w:rsid w:val="008B5F16"/>
    <w:rsid w:val="008C0CC0"/>
    <w:rsid w:val="008C19A9"/>
    <w:rsid w:val="008C21AB"/>
    <w:rsid w:val="008C379D"/>
    <w:rsid w:val="008C5147"/>
    <w:rsid w:val="008C5359"/>
    <w:rsid w:val="008C5363"/>
    <w:rsid w:val="008D3DFB"/>
    <w:rsid w:val="008D3E28"/>
    <w:rsid w:val="008D4F42"/>
    <w:rsid w:val="008E64F4"/>
    <w:rsid w:val="008F03B0"/>
    <w:rsid w:val="008F12C9"/>
    <w:rsid w:val="008F6E29"/>
    <w:rsid w:val="008F70AB"/>
    <w:rsid w:val="009134AB"/>
    <w:rsid w:val="00916188"/>
    <w:rsid w:val="00923D7D"/>
    <w:rsid w:val="00931506"/>
    <w:rsid w:val="009508DF"/>
    <w:rsid w:val="00950DAC"/>
    <w:rsid w:val="00954A07"/>
    <w:rsid w:val="00960011"/>
    <w:rsid w:val="00987094"/>
    <w:rsid w:val="0099061B"/>
    <w:rsid w:val="00997F14"/>
    <w:rsid w:val="009A78D9"/>
    <w:rsid w:val="009B2D7D"/>
    <w:rsid w:val="009B53BB"/>
    <w:rsid w:val="009B5CC9"/>
    <w:rsid w:val="009C1331"/>
    <w:rsid w:val="009C141A"/>
    <w:rsid w:val="009C3E31"/>
    <w:rsid w:val="009C54AE"/>
    <w:rsid w:val="009C67BD"/>
    <w:rsid w:val="009C788E"/>
    <w:rsid w:val="009D783A"/>
    <w:rsid w:val="009E2129"/>
    <w:rsid w:val="009E35D5"/>
    <w:rsid w:val="009E3B41"/>
    <w:rsid w:val="009E74E7"/>
    <w:rsid w:val="009F3C5C"/>
    <w:rsid w:val="009F4610"/>
    <w:rsid w:val="00A00ECC"/>
    <w:rsid w:val="00A0489D"/>
    <w:rsid w:val="00A155EE"/>
    <w:rsid w:val="00A15D08"/>
    <w:rsid w:val="00A2245B"/>
    <w:rsid w:val="00A30110"/>
    <w:rsid w:val="00A3055C"/>
    <w:rsid w:val="00A33471"/>
    <w:rsid w:val="00A36899"/>
    <w:rsid w:val="00A371F6"/>
    <w:rsid w:val="00A40C3F"/>
    <w:rsid w:val="00A43BF6"/>
    <w:rsid w:val="00A53FA5"/>
    <w:rsid w:val="00A54817"/>
    <w:rsid w:val="00A55AC0"/>
    <w:rsid w:val="00A601C8"/>
    <w:rsid w:val="00A60799"/>
    <w:rsid w:val="00A841BB"/>
    <w:rsid w:val="00A84213"/>
    <w:rsid w:val="00A84C85"/>
    <w:rsid w:val="00A91194"/>
    <w:rsid w:val="00A97DE1"/>
    <w:rsid w:val="00AA35EA"/>
    <w:rsid w:val="00AA730D"/>
    <w:rsid w:val="00AB053C"/>
    <w:rsid w:val="00AB1A30"/>
    <w:rsid w:val="00AC1574"/>
    <w:rsid w:val="00AD08B8"/>
    <w:rsid w:val="00AD1146"/>
    <w:rsid w:val="00AD27D3"/>
    <w:rsid w:val="00AD66D6"/>
    <w:rsid w:val="00AD74AC"/>
    <w:rsid w:val="00AE1160"/>
    <w:rsid w:val="00AE203C"/>
    <w:rsid w:val="00AE2E74"/>
    <w:rsid w:val="00AE5FCB"/>
    <w:rsid w:val="00AF2C1E"/>
    <w:rsid w:val="00AF5BC2"/>
    <w:rsid w:val="00B0496C"/>
    <w:rsid w:val="00B06142"/>
    <w:rsid w:val="00B135B1"/>
    <w:rsid w:val="00B3130B"/>
    <w:rsid w:val="00B40ADB"/>
    <w:rsid w:val="00B43B77"/>
    <w:rsid w:val="00B43C40"/>
    <w:rsid w:val="00B43E80"/>
    <w:rsid w:val="00B52905"/>
    <w:rsid w:val="00B56800"/>
    <w:rsid w:val="00B56E1F"/>
    <w:rsid w:val="00B57753"/>
    <w:rsid w:val="00B607DB"/>
    <w:rsid w:val="00B66529"/>
    <w:rsid w:val="00B67715"/>
    <w:rsid w:val="00B75946"/>
    <w:rsid w:val="00B8056E"/>
    <w:rsid w:val="00B819C8"/>
    <w:rsid w:val="00B82308"/>
    <w:rsid w:val="00B90885"/>
    <w:rsid w:val="00BB520A"/>
    <w:rsid w:val="00BD3869"/>
    <w:rsid w:val="00BD4C91"/>
    <w:rsid w:val="00BD66E9"/>
    <w:rsid w:val="00BD6FF4"/>
    <w:rsid w:val="00BE4606"/>
    <w:rsid w:val="00BF2C41"/>
    <w:rsid w:val="00C058B4"/>
    <w:rsid w:val="00C05F44"/>
    <w:rsid w:val="00C105F8"/>
    <w:rsid w:val="00C131B5"/>
    <w:rsid w:val="00C16ABF"/>
    <w:rsid w:val="00C170AE"/>
    <w:rsid w:val="00C21B3D"/>
    <w:rsid w:val="00C24D4C"/>
    <w:rsid w:val="00C26CB7"/>
    <w:rsid w:val="00C31D24"/>
    <w:rsid w:val="00C324C1"/>
    <w:rsid w:val="00C353C1"/>
    <w:rsid w:val="00C36032"/>
    <w:rsid w:val="00C36992"/>
    <w:rsid w:val="00C373BE"/>
    <w:rsid w:val="00C376FA"/>
    <w:rsid w:val="00C526DF"/>
    <w:rsid w:val="00C56036"/>
    <w:rsid w:val="00C61DC5"/>
    <w:rsid w:val="00C670E0"/>
    <w:rsid w:val="00C67E92"/>
    <w:rsid w:val="00C70A26"/>
    <w:rsid w:val="00C766DF"/>
    <w:rsid w:val="00C926CA"/>
    <w:rsid w:val="00C94B98"/>
    <w:rsid w:val="00CA2B96"/>
    <w:rsid w:val="00CA5089"/>
    <w:rsid w:val="00CB42CB"/>
    <w:rsid w:val="00CD6897"/>
    <w:rsid w:val="00CE5BAC"/>
    <w:rsid w:val="00CF25BE"/>
    <w:rsid w:val="00CF2968"/>
    <w:rsid w:val="00CF78ED"/>
    <w:rsid w:val="00D01068"/>
    <w:rsid w:val="00D02B25"/>
    <w:rsid w:val="00D02EBA"/>
    <w:rsid w:val="00D043D4"/>
    <w:rsid w:val="00D05370"/>
    <w:rsid w:val="00D17C3C"/>
    <w:rsid w:val="00D26B2C"/>
    <w:rsid w:val="00D31EE0"/>
    <w:rsid w:val="00D3212A"/>
    <w:rsid w:val="00D352C9"/>
    <w:rsid w:val="00D35B76"/>
    <w:rsid w:val="00D425B2"/>
    <w:rsid w:val="00D428D6"/>
    <w:rsid w:val="00D44F01"/>
    <w:rsid w:val="00D51471"/>
    <w:rsid w:val="00D552B2"/>
    <w:rsid w:val="00D608D1"/>
    <w:rsid w:val="00D74119"/>
    <w:rsid w:val="00D8075B"/>
    <w:rsid w:val="00D84389"/>
    <w:rsid w:val="00D8678B"/>
    <w:rsid w:val="00DA2114"/>
    <w:rsid w:val="00DA323B"/>
    <w:rsid w:val="00DB00DB"/>
    <w:rsid w:val="00DC2DC0"/>
    <w:rsid w:val="00DC5464"/>
    <w:rsid w:val="00DD1086"/>
    <w:rsid w:val="00DE09C0"/>
    <w:rsid w:val="00DE4A14"/>
    <w:rsid w:val="00DE55FF"/>
    <w:rsid w:val="00DF2666"/>
    <w:rsid w:val="00DF320D"/>
    <w:rsid w:val="00DF71C8"/>
    <w:rsid w:val="00E121F2"/>
    <w:rsid w:val="00E129B8"/>
    <w:rsid w:val="00E21E7D"/>
    <w:rsid w:val="00E22FBC"/>
    <w:rsid w:val="00E24BF5"/>
    <w:rsid w:val="00E25338"/>
    <w:rsid w:val="00E35887"/>
    <w:rsid w:val="00E51E44"/>
    <w:rsid w:val="00E62903"/>
    <w:rsid w:val="00E63348"/>
    <w:rsid w:val="00E71B60"/>
    <w:rsid w:val="00E77E88"/>
    <w:rsid w:val="00E8107D"/>
    <w:rsid w:val="00E93383"/>
    <w:rsid w:val="00E960BB"/>
    <w:rsid w:val="00EA2074"/>
    <w:rsid w:val="00EA43F8"/>
    <w:rsid w:val="00EA4832"/>
    <w:rsid w:val="00EA4E9D"/>
    <w:rsid w:val="00EA7112"/>
    <w:rsid w:val="00EB1BDF"/>
    <w:rsid w:val="00EC4899"/>
    <w:rsid w:val="00ED03AB"/>
    <w:rsid w:val="00ED32D2"/>
    <w:rsid w:val="00EE32DE"/>
    <w:rsid w:val="00EE5457"/>
    <w:rsid w:val="00F02DD1"/>
    <w:rsid w:val="00F059EA"/>
    <w:rsid w:val="00F070AB"/>
    <w:rsid w:val="00F17567"/>
    <w:rsid w:val="00F27A7B"/>
    <w:rsid w:val="00F47417"/>
    <w:rsid w:val="00F526AF"/>
    <w:rsid w:val="00F5756E"/>
    <w:rsid w:val="00F617C3"/>
    <w:rsid w:val="00F7066B"/>
    <w:rsid w:val="00F83B28"/>
    <w:rsid w:val="00F95A5D"/>
    <w:rsid w:val="00F96E8F"/>
    <w:rsid w:val="00FA0896"/>
    <w:rsid w:val="00FA46E5"/>
    <w:rsid w:val="00FB2189"/>
    <w:rsid w:val="00FB6709"/>
    <w:rsid w:val="00FB7DBA"/>
    <w:rsid w:val="00FC1C25"/>
    <w:rsid w:val="00FC3AA4"/>
    <w:rsid w:val="00FC3F45"/>
    <w:rsid w:val="00FC5C75"/>
    <w:rsid w:val="00FD503F"/>
    <w:rsid w:val="00FD7589"/>
    <w:rsid w:val="00FE514A"/>
    <w:rsid w:val="00FF016A"/>
    <w:rsid w:val="00FF1401"/>
    <w:rsid w:val="00FF2081"/>
    <w:rsid w:val="00FF4B9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A62F2"/>
  <w15:docId w15:val="{13C83656-914B-4F9E-AAC8-DA63BF7D8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41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417"/>
    <w:rPr>
      <w:vertAlign w:val="superscript"/>
    </w:rPr>
  </w:style>
  <w:style w:type="character" w:customStyle="1" w:styleId="x4k7w5x">
    <w:name w:val="x4k7w5x"/>
    <w:basedOn w:val="Domylnaczcionkaakapitu"/>
    <w:rsid w:val="00352A9B"/>
  </w:style>
  <w:style w:type="character" w:styleId="Odwoaniedokomentarza">
    <w:name w:val="annotation reference"/>
    <w:basedOn w:val="Domylnaczcionkaakapitu"/>
    <w:uiPriority w:val="99"/>
    <w:semiHidden/>
    <w:unhideWhenUsed/>
    <w:rsid w:val="003C7C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7C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7C8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7C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C8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12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r.edu.pl/integro/261900857514/ksiazka/w-poszukiwaniu-zastosowan-psychologii-tworczosci?bibFilter=2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10619-0390-4A0E-BEED-2A68F0336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1099</Words>
  <Characters>6598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2</cp:revision>
  <cp:lastPrinted>2019-12-09T10:29:00Z</cp:lastPrinted>
  <dcterms:created xsi:type="dcterms:W3CDTF">2024-04-23T22:58:00Z</dcterms:created>
  <dcterms:modified xsi:type="dcterms:W3CDTF">2024-04-23T22:58:00Z</dcterms:modified>
</cp:coreProperties>
</file>